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1A3" w:rsidRDefault="00CC61A3" w:rsidP="00CC61A3">
      <w:pPr>
        <w:jc w:val="right"/>
        <w:rPr>
          <w:rFonts w:cs="B Nazanin"/>
          <w:b/>
          <w:bCs/>
          <w:lang w:bidi="fa-IR"/>
        </w:rPr>
      </w:pPr>
      <w:r>
        <w:rPr>
          <w:rFonts w:cs="B Nazanin"/>
          <w:b/>
          <w:bCs/>
          <w:lang w:bidi="fa-IR"/>
        </w:rPr>
        <w:t>The Effectiveness of Herbal Medicine</w:t>
      </w:r>
      <w:r>
        <w:rPr>
          <w:rFonts w:cs="B Nazanin" w:hint="cs"/>
          <w:b/>
          <w:bCs/>
          <w:rtl/>
          <w:lang w:bidi="fa-IR"/>
        </w:rPr>
        <w:t xml:space="preserve"> </w:t>
      </w:r>
      <w:r>
        <w:rPr>
          <w:rFonts w:cs="B Nazanin"/>
          <w:b/>
          <w:bCs/>
          <w:lang w:bidi="fa-IR"/>
        </w:rPr>
        <w:t>in comparison to Standard Medicine on COVID-19 Patients</w:t>
      </w:r>
      <w:r>
        <w:rPr>
          <w:rFonts w:cs="B Nazanin" w:hint="cs"/>
          <w:b/>
          <w:bCs/>
          <w:rtl/>
          <w:lang w:bidi="fa-IR"/>
        </w:rPr>
        <w:t xml:space="preserve"> </w:t>
      </w:r>
      <w:r>
        <w:rPr>
          <w:rFonts w:cs="B Nazanin"/>
          <w:b/>
          <w:bCs/>
          <w:lang w:bidi="fa-IR"/>
        </w:rPr>
        <w:t xml:space="preserve"> </w:t>
      </w:r>
      <w:r>
        <w:rPr>
          <w:rFonts w:cs="B Nazanin" w:hint="cs"/>
          <w:b/>
          <w:bCs/>
          <w:rtl/>
          <w:lang w:bidi="fa-IR"/>
        </w:rPr>
        <w:t xml:space="preserve"> </w:t>
      </w:r>
    </w:p>
    <w:p w:rsidR="00CC61A3" w:rsidRDefault="00CC61A3" w:rsidP="00CC61A3">
      <w:pPr>
        <w:bidi/>
        <w:jc w:val="right"/>
        <w:rPr>
          <w:rFonts w:cs="B Nazanin"/>
          <w:b/>
          <w:bCs/>
          <w:lang w:bidi="fa-IR"/>
        </w:rPr>
      </w:pPr>
    </w:p>
    <w:p w:rsidR="00CC61A3" w:rsidRDefault="00CC61A3" w:rsidP="00CC61A3">
      <w:pPr>
        <w:jc w:val="both"/>
        <w:rPr>
          <w:rFonts w:cs="B Nazanin"/>
          <w:b/>
          <w:bCs/>
          <w:lang w:bidi="fa-IR"/>
        </w:rPr>
      </w:pPr>
      <w:r>
        <w:rPr>
          <w:rFonts w:cs="B Nazanin"/>
          <w:b/>
          <w:bCs/>
          <w:lang w:bidi="fa-IR"/>
        </w:rPr>
        <w:t>Introduction:</w:t>
      </w:r>
    </w:p>
    <w:p w:rsidR="00CC61A3" w:rsidRPr="00873A18" w:rsidRDefault="00CC61A3" w:rsidP="00CC61A3">
      <w:pPr>
        <w:jc w:val="both"/>
        <w:rPr>
          <w:rFonts w:cs="B Nazanin"/>
          <w:b/>
          <w:bCs/>
          <w:lang w:bidi="fa-IR"/>
        </w:rPr>
      </w:pPr>
      <w:r>
        <w:rPr>
          <w:rStyle w:val="jlqj4b"/>
          <w:lang w:val="en"/>
        </w:rPr>
        <w:t>traditional medicine and Herbal products have been using as a treatment for acute respiratory infection</w:t>
      </w:r>
      <w:r w:rsidRPr="00576FF7">
        <w:rPr>
          <w:rStyle w:val="jlqj4b"/>
        </w:rPr>
        <w:t xml:space="preserve"> </w:t>
      </w:r>
      <w:r>
        <w:rPr>
          <w:rStyle w:val="jlqj4b"/>
        </w:rPr>
        <w:t xml:space="preserve">for many years ago; so that, </w:t>
      </w:r>
      <w:r>
        <w:rPr>
          <w:rStyle w:val="jlqj4b"/>
          <w:lang w:val="en"/>
        </w:rPr>
        <w:t>Chinese Medicine claims that they have been able to control 300 epidemics over the past 5,000 years.</w:t>
      </w:r>
      <w:r>
        <w:rPr>
          <w:rStyle w:val="viiyi"/>
          <w:lang w:val="en"/>
        </w:rPr>
        <w:t xml:space="preserve"> </w:t>
      </w:r>
      <w:r>
        <w:rPr>
          <w:rStyle w:val="jlqj4b"/>
          <w:lang w:val="en"/>
        </w:rPr>
        <w:t>Since vaccines are not 100% reliable, the aim of this study was to compare the efficacy of known herbal medicines with standard treatment in COVID-19 patients.</w:t>
      </w:r>
    </w:p>
    <w:p w:rsidR="00CC61A3" w:rsidRDefault="00CC61A3" w:rsidP="00CC61A3">
      <w:pPr>
        <w:jc w:val="both"/>
        <w:rPr>
          <w:rFonts w:cs="B Nazanin"/>
          <w:b/>
          <w:bCs/>
          <w:sz w:val="24"/>
          <w:szCs w:val="24"/>
          <w:lang w:bidi="fa-IR"/>
        </w:rPr>
      </w:pPr>
      <w:r>
        <w:rPr>
          <w:rFonts w:cs="B Nazanin"/>
          <w:b/>
          <w:bCs/>
          <w:sz w:val="24"/>
          <w:szCs w:val="24"/>
          <w:lang w:bidi="fa-IR"/>
        </w:rPr>
        <w:t>Methodology:</w:t>
      </w:r>
    </w:p>
    <w:p w:rsidR="00CC61A3" w:rsidRDefault="00CC61A3" w:rsidP="00CC61A3">
      <w:pPr>
        <w:jc w:val="both"/>
        <w:rPr>
          <w:rStyle w:val="jlqj4b"/>
          <w:lang w:val="en"/>
        </w:rPr>
      </w:pPr>
      <w:r>
        <w:rPr>
          <w:rStyle w:val="jlqj4b"/>
          <w:lang w:val="en"/>
        </w:rPr>
        <w:t xml:space="preserve">In this review study, PubMed, Science Direct, and </w:t>
      </w:r>
      <w:proofErr w:type="spellStart"/>
      <w:r>
        <w:rPr>
          <w:rStyle w:val="jlqj4b"/>
          <w:lang w:val="en"/>
        </w:rPr>
        <w:t>Clarivate</w:t>
      </w:r>
      <w:proofErr w:type="spellEnd"/>
      <w:r>
        <w:rPr>
          <w:rStyle w:val="jlqj4b"/>
          <w:lang w:val="en"/>
        </w:rPr>
        <w:t xml:space="preserve">, ProQuest databases were reviewed using RCT suitable keywords. In this review, 320 study related to herbal medicine and respiratory Infections was studied. The Research investigated the comparison of herbal medicine and standard treatment. After reading of the abstracts, 23 study included to the study. </w:t>
      </w:r>
    </w:p>
    <w:p w:rsidR="00CC61A3" w:rsidRDefault="00CC61A3" w:rsidP="00CC61A3">
      <w:pPr>
        <w:jc w:val="both"/>
        <w:rPr>
          <w:rFonts w:cs="B Nazanin"/>
          <w:b/>
          <w:bCs/>
          <w:sz w:val="24"/>
          <w:szCs w:val="24"/>
          <w:lang w:bidi="fa-IR"/>
        </w:rPr>
      </w:pPr>
      <w:r>
        <w:rPr>
          <w:rFonts w:cs="B Nazanin"/>
          <w:b/>
          <w:bCs/>
          <w:sz w:val="24"/>
          <w:szCs w:val="24"/>
          <w:lang w:bidi="fa-IR"/>
        </w:rPr>
        <w:t>Results:</w:t>
      </w:r>
    </w:p>
    <w:p w:rsidR="00CC61A3" w:rsidRDefault="00CC61A3" w:rsidP="00CC61A3">
      <w:pPr>
        <w:spacing w:after="0" w:line="240" w:lineRule="auto"/>
        <w:rPr>
          <w:rFonts w:ascii="Times New Roman" w:eastAsia="Times New Roman" w:hAnsi="Times New Roman" w:cs="Times New Roman"/>
          <w:sz w:val="24"/>
          <w:szCs w:val="24"/>
          <w:lang w:val="en"/>
        </w:rPr>
      </w:pPr>
      <w:r w:rsidRPr="00D02491">
        <w:rPr>
          <w:rFonts w:ascii="Times New Roman" w:eastAsia="Times New Roman" w:hAnsi="Times New Roman" w:cs="Times New Roman"/>
          <w:sz w:val="24"/>
          <w:szCs w:val="24"/>
          <w:lang w:val="en"/>
        </w:rPr>
        <w:t xml:space="preserve">In general, </w:t>
      </w:r>
      <w:r>
        <w:rPr>
          <w:rFonts w:ascii="Times New Roman" w:eastAsia="Times New Roman" w:hAnsi="Times New Roman" w:cs="Times New Roman"/>
          <w:sz w:val="24"/>
          <w:szCs w:val="24"/>
          <w:lang w:val="en"/>
        </w:rPr>
        <w:t>the effectiveness and significant improvement of combination of herbal and Western</w:t>
      </w:r>
      <w:r w:rsidRPr="00D02491">
        <w:rPr>
          <w:rFonts w:ascii="Times New Roman" w:eastAsia="Times New Roman" w:hAnsi="Times New Roman" w:cs="Times New Roman"/>
          <w:sz w:val="24"/>
          <w:szCs w:val="24"/>
          <w:lang w:val="en"/>
        </w:rPr>
        <w:t xml:space="preserve"> </w:t>
      </w:r>
      <w:proofErr w:type="spellStart"/>
      <w:r w:rsidRPr="00D02491">
        <w:rPr>
          <w:rFonts w:ascii="Times New Roman" w:eastAsia="Times New Roman" w:hAnsi="Times New Roman" w:cs="Times New Roman"/>
          <w:sz w:val="24"/>
          <w:szCs w:val="24"/>
          <w:lang w:val="en"/>
        </w:rPr>
        <w:t>medicine</w:t>
      </w:r>
      <w:r>
        <w:rPr>
          <w:rFonts w:ascii="Times New Roman" w:eastAsia="Times New Roman" w:hAnsi="Times New Roman" w:cs="Times New Roman"/>
          <w:sz w:val="24"/>
          <w:szCs w:val="24"/>
          <w:lang w:val="en"/>
        </w:rPr>
        <w:t>in</w:t>
      </w:r>
      <w:proofErr w:type="spellEnd"/>
      <w:r>
        <w:rPr>
          <w:rFonts w:ascii="Times New Roman" w:eastAsia="Times New Roman" w:hAnsi="Times New Roman" w:cs="Times New Roman"/>
          <w:sz w:val="24"/>
          <w:szCs w:val="24"/>
          <w:lang w:val="en"/>
        </w:rPr>
        <w:t xml:space="preserve"> comparison to the standard care </w:t>
      </w:r>
      <w:r w:rsidRPr="00D02491">
        <w:rPr>
          <w:rFonts w:ascii="Times New Roman" w:eastAsia="Times New Roman" w:hAnsi="Times New Roman" w:cs="Times New Roman"/>
          <w:sz w:val="24"/>
          <w:szCs w:val="24"/>
          <w:lang w:val="en"/>
        </w:rPr>
        <w:t>can</w:t>
      </w:r>
      <w:r>
        <w:rPr>
          <w:rFonts w:ascii="Times New Roman" w:eastAsia="Times New Roman" w:hAnsi="Times New Roman" w:cs="Times New Roman"/>
          <w:sz w:val="24"/>
          <w:szCs w:val="24"/>
          <w:lang w:val="en"/>
        </w:rPr>
        <w:t xml:space="preserve"> be </w:t>
      </w:r>
      <w:r w:rsidRPr="00D02491">
        <w:rPr>
          <w:rFonts w:ascii="Times New Roman" w:eastAsia="Times New Roman" w:hAnsi="Times New Roman" w:cs="Times New Roman"/>
          <w:sz w:val="24"/>
          <w:szCs w:val="24"/>
          <w:lang w:val="en"/>
        </w:rPr>
        <w:t>summarized</w:t>
      </w:r>
      <w:r>
        <w:rPr>
          <w:rFonts w:ascii="Times New Roman" w:eastAsia="Times New Roman" w:hAnsi="Times New Roman" w:cs="Times New Roman"/>
          <w:sz w:val="24"/>
          <w:szCs w:val="24"/>
          <w:lang w:val="en"/>
        </w:rPr>
        <w:t xml:space="preserve"> in three areas. First, clinical</w:t>
      </w:r>
      <w:r w:rsidRPr="00D02491">
        <w:rPr>
          <w:rFonts w:ascii="Times New Roman" w:eastAsia="Times New Roman" w:hAnsi="Times New Roman" w:cs="Times New Roman"/>
          <w:sz w:val="24"/>
          <w:szCs w:val="24"/>
          <w:lang w:val="en"/>
        </w:rPr>
        <w:t xml:space="preserve"> symptoms</w:t>
      </w:r>
      <w:r>
        <w:rPr>
          <w:rFonts w:ascii="Times New Roman" w:eastAsia="Times New Roman" w:hAnsi="Times New Roman" w:cs="Times New Roman"/>
          <w:sz w:val="24"/>
          <w:szCs w:val="24"/>
          <w:lang w:val="en"/>
        </w:rPr>
        <w:t xml:space="preserve">, we found </w:t>
      </w:r>
      <w:r w:rsidRPr="00D02491">
        <w:rPr>
          <w:rFonts w:ascii="Times New Roman" w:eastAsia="Times New Roman" w:hAnsi="Times New Roman" w:cs="Times New Roman"/>
          <w:sz w:val="24"/>
          <w:szCs w:val="24"/>
          <w:lang w:val="en"/>
        </w:rPr>
        <w:t>reduction</w:t>
      </w:r>
      <w:r>
        <w:rPr>
          <w:rFonts w:ascii="Times New Roman" w:eastAsia="Times New Roman" w:hAnsi="Times New Roman" w:cs="Times New Roman"/>
          <w:sz w:val="24"/>
          <w:szCs w:val="24"/>
          <w:lang w:val="en"/>
        </w:rPr>
        <w:t xml:space="preserve"> of</w:t>
      </w:r>
      <w:r w:rsidRPr="00D02491">
        <w:rPr>
          <w:rFonts w:ascii="Times New Roman" w:eastAsia="Times New Roman" w:hAnsi="Times New Roman" w:cs="Times New Roman"/>
          <w:sz w:val="24"/>
          <w:szCs w:val="24"/>
          <w:lang w:val="en"/>
        </w:rPr>
        <w:t xml:space="preserve"> symptoms </w:t>
      </w:r>
      <w:r>
        <w:rPr>
          <w:rFonts w:ascii="Times New Roman" w:eastAsia="Times New Roman" w:hAnsi="Times New Roman" w:cs="Times New Roman"/>
          <w:sz w:val="24"/>
          <w:szCs w:val="24"/>
          <w:lang w:val="en"/>
        </w:rPr>
        <w:t>such as</w:t>
      </w:r>
      <w:r w:rsidRPr="00D02491">
        <w:rPr>
          <w:rFonts w:ascii="Times New Roman" w:eastAsia="Times New Roman" w:hAnsi="Times New Roman" w:cs="Times New Roman"/>
          <w:sz w:val="24"/>
          <w:szCs w:val="24"/>
          <w:lang w:val="en"/>
        </w:rPr>
        <w:t xml:space="preserve"> fatigue, dryness and sore throat, fever. </w:t>
      </w:r>
      <w:r>
        <w:rPr>
          <w:rFonts w:ascii="Times New Roman" w:eastAsia="Times New Roman" w:hAnsi="Times New Roman" w:cs="Times New Roman"/>
          <w:sz w:val="24"/>
          <w:szCs w:val="24"/>
          <w:lang w:val="en"/>
        </w:rPr>
        <w:t xml:space="preserve">Second: </w:t>
      </w:r>
      <w:r w:rsidRPr="00D02491">
        <w:rPr>
          <w:rFonts w:ascii="Times New Roman" w:eastAsia="Times New Roman" w:hAnsi="Times New Roman" w:cs="Times New Roman"/>
          <w:sz w:val="24"/>
          <w:szCs w:val="24"/>
          <w:lang w:val="en"/>
        </w:rPr>
        <w:t xml:space="preserve"> </w:t>
      </w:r>
      <w:r>
        <w:rPr>
          <w:rFonts w:ascii="Times New Roman" w:eastAsia="Times New Roman" w:hAnsi="Times New Roman" w:cs="Times New Roman"/>
          <w:sz w:val="24"/>
          <w:szCs w:val="24"/>
          <w:lang w:val="en"/>
        </w:rPr>
        <w:t>Improvement</w:t>
      </w:r>
      <w:r>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lang w:val="en"/>
        </w:rPr>
        <w:t>laboratory</w:t>
      </w:r>
      <w:r w:rsidRPr="00D02491">
        <w:rPr>
          <w:rFonts w:ascii="Times New Roman" w:eastAsia="Times New Roman" w:hAnsi="Times New Roman" w:cs="Times New Roman"/>
          <w:sz w:val="24"/>
          <w:szCs w:val="24"/>
          <w:lang w:val="en"/>
        </w:rPr>
        <w:t xml:space="preserve"> findings</w:t>
      </w:r>
      <w:r>
        <w:rPr>
          <w:rFonts w:ascii="Times New Roman" w:eastAsia="Times New Roman" w:hAnsi="Times New Roman" w:cs="Times New Roman"/>
          <w:sz w:val="24"/>
          <w:szCs w:val="24"/>
          <w:lang w:val="en"/>
        </w:rPr>
        <w:t xml:space="preserve"> including i</w:t>
      </w:r>
      <w:r w:rsidRPr="00D02491">
        <w:rPr>
          <w:rFonts w:ascii="Times New Roman" w:eastAsia="Times New Roman" w:hAnsi="Times New Roman" w:cs="Times New Roman"/>
          <w:sz w:val="24"/>
          <w:szCs w:val="24"/>
          <w:lang w:val="en"/>
        </w:rPr>
        <w:t xml:space="preserve">nflammatory markers such as </w:t>
      </w:r>
      <w:r>
        <w:rPr>
          <w:rFonts w:ascii="Times New Roman" w:eastAsia="Times New Roman" w:hAnsi="Times New Roman" w:cs="Times New Roman"/>
          <w:sz w:val="24"/>
          <w:szCs w:val="24"/>
          <w:lang w:val="en"/>
        </w:rPr>
        <w:t xml:space="preserve">decreasing of </w:t>
      </w:r>
      <w:r w:rsidRPr="00D02491">
        <w:rPr>
          <w:rFonts w:ascii="Times New Roman" w:eastAsia="Times New Roman" w:hAnsi="Times New Roman" w:cs="Times New Roman"/>
          <w:sz w:val="24"/>
          <w:szCs w:val="24"/>
          <w:lang w:val="en"/>
        </w:rPr>
        <w:t xml:space="preserve">CRP </w:t>
      </w:r>
      <w:r>
        <w:rPr>
          <w:rFonts w:ascii="Times New Roman" w:eastAsia="Times New Roman" w:hAnsi="Times New Roman" w:cs="Times New Roman"/>
          <w:sz w:val="24"/>
          <w:szCs w:val="24"/>
          <w:lang w:val="en"/>
        </w:rPr>
        <w:t xml:space="preserve"> </w:t>
      </w:r>
      <w:r w:rsidRPr="00D02491">
        <w:rPr>
          <w:rFonts w:ascii="Times New Roman" w:eastAsia="Times New Roman" w:hAnsi="Times New Roman" w:cs="Times New Roman"/>
          <w:sz w:val="24"/>
          <w:szCs w:val="24"/>
          <w:lang w:val="en"/>
        </w:rPr>
        <w:t xml:space="preserve"> The number of patients who had symptoms of improvement on CT scan of the lu</w:t>
      </w:r>
      <w:r>
        <w:rPr>
          <w:rFonts w:ascii="Times New Roman" w:eastAsia="Times New Roman" w:hAnsi="Times New Roman" w:cs="Times New Roman"/>
          <w:sz w:val="24"/>
          <w:szCs w:val="24"/>
          <w:lang w:val="en"/>
        </w:rPr>
        <w:t>ngs was significantly increased</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
        </w:rPr>
        <w:t xml:space="preserve">Third: </w:t>
      </w:r>
      <w:r w:rsidRPr="00CB4350">
        <w:rPr>
          <w:rFonts w:ascii="Times New Roman" w:eastAsia="Times New Roman" w:hAnsi="Times New Roman" w:cs="Times New Roman"/>
          <w:sz w:val="24"/>
          <w:szCs w:val="24"/>
          <w:lang w:val="en"/>
        </w:rPr>
        <w:t xml:space="preserve">Secondary consequence: </w:t>
      </w:r>
      <w:proofErr w:type="spellStart"/>
      <w:r w:rsidRPr="00CB4350">
        <w:rPr>
          <w:rFonts w:ascii="Times New Roman" w:eastAsia="Times New Roman" w:hAnsi="Times New Roman" w:cs="Times New Roman"/>
          <w:sz w:val="24"/>
          <w:szCs w:val="24"/>
          <w:lang w:val="en"/>
        </w:rPr>
        <w:t>postinfectious</w:t>
      </w:r>
      <w:proofErr w:type="spellEnd"/>
      <w:r w:rsidRPr="00CB4350">
        <w:rPr>
          <w:rFonts w:ascii="Times New Roman" w:eastAsia="Times New Roman" w:hAnsi="Times New Roman" w:cs="Times New Roman"/>
          <w:sz w:val="24"/>
          <w:szCs w:val="24"/>
          <w:lang w:val="en"/>
        </w:rPr>
        <w:t xml:space="preserve"> cough was reduced. The length of hospital</w:t>
      </w:r>
      <w:r>
        <w:rPr>
          <w:rFonts w:ascii="Times New Roman" w:eastAsia="Times New Roman" w:hAnsi="Times New Roman" w:cs="Times New Roman"/>
          <w:sz w:val="24"/>
          <w:szCs w:val="24"/>
          <w:lang w:val="en"/>
        </w:rPr>
        <w:t>ization</w:t>
      </w:r>
      <w:r w:rsidRPr="00CB4350">
        <w:rPr>
          <w:rFonts w:ascii="Times New Roman" w:eastAsia="Times New Roman" w:hAnsi="Times New Roman" w:cs="Times New Roman"/>
          <w:sz w:val="24"/>
          <w:szCs w:val="24"/>
          <w:lang w:val="en"/>
        </w:rPr>
        <w:t xml:space="preserve">, and the likelihood of </w:t>
      </w:r>
      <w:r>
        <w:rPr>
          <w:rFonts w:ascii="Times New Roman" w:eastAsia="Times New Roman" w:hAnsi="Times New Roman" w:cs="Times New Roman"/>
          <w:sz w:val="24"/>
          <w:szCs w:val="24"/>
          <w:lang w:val="en"/>
        </w:rPr>
        <w:t>severe disease</w:t>
      </w:r>
      <w:r w:rsidRPr="00CB4350">
        <w:rPr>
          <w:rFonts w:ascii="Times New Roman" w:eastAsia="Times New Roman" w:hAnsi="Times New Roman" w:cs="Times New Roman"/>
          <w:sz w:val="24"/>
          <w:szCs w:val="24"/>
          <w:lang w:val="en"/>
        </w:rPr>
        <w:t xml:space="preserve"> </w:t>
      </w:r>
      <w:r>
        <w:rPr>
          <w:rFonts w:ascii="Times New Roman" w:eastAsia="Times New Roman" w:hAnsi="Times New Roman" w:cs="Times New Roman"/>
          <w:sz w:val="24"/>
          <w:szCs w:val="24"/>
          <w:lang w:val="en"/>
        </w:rPr>
        <w:t>reduced</w:t>
      </w:r>
      <w:r w:rsidRPr="00CB4350">
        <w:rPr>
          <w:rFonts w:ascii="Times New Roman" w:eastAsia="Times New Roman" w:hAnsi="Times New Roman" w:cs="Times New Roman"/>
          <w:sz w:val="24"/>
          <w:szCs w:val="24"/>
          <w:lang w:val="en"/>
        </w:rPr>
        <w:t xml:space="preserve">. </w:t>
      </w:r>
      <w:r>
        <w:rPr>
          <w:rFonts w:ascii="Times New Roman" w:eastAsia="Times New Roman" w:hAnsi="Times New Roman" w:cs="Times New Roman"/>
          <w:sz w:val="24"/>
          <w:szCs w:val="24"/>
          <w:lang w:val="en"/>
        </w:rPr>
        <w:t>Furthermore, t</w:t>
      </w:r>
      <w:r w:rsidRPr="00CB4350">
        <w:rPr>
          <w:rFonts w:ascii="Times New Roman" w:eastAsia="Times New Roman" w:hAnsi="Times New Roman" w:cs="Times New Roman"/>
          <w:sz w:val="24"/>
          <w:szCs w:val="24"/>
          <w:lang w:val="en"/>
        </w:rPr>
        <w:t xml:space="preserve">he quality of life had </w:t>
      </w:r>
      <w:r>
        <w:rPr>
          <w:rFonts w:ascii="Times New Roman" w:eastAsia="Times New Roman" w:hAnsi="Times New Roman" w:cs="Times New Roman"/>
          <w:sz w:val="24"/>
          <w:szCs w:val="24"/>
          <w:lang w:val="en"/>
        </w:rPr>
        <w:t>improved</w:t>
      </w:r>
      <w:r w:rsidRPr="00CB4350">
        <w:rPr>
          <w:rFonts w:ascii="Times New Roman" w:eastAsia="Times New Roman" w:hAnsi="Times New Roman" w:cs="Times New Roman"/>
          <w:sz w:val="24"/>
          <w:szCs w:val="24"/>
          <w:lang w:val="en"/>
        </w:rPr>
        <w:t xml:space="preserve">. </w:t>
      </w:r>
    </w:p>
    <w:p w:rsidR="00CC61A3" w:rsidRDefault="00CC61A3" w:rsidP="00CC61A3">
      <w:pPr>
        <w:spacing w:after="0" w:line="240" w:lineRule="auto"/>
        <w:rPr>
          <w:rFonts w:ascii="Times New Roman" w:eastAsia="Times New Roman" w:hAnsi="Times New Roman" w:cs="Times New Roman"/>
          <w:sz w:val="24"/>
          <w:szCs w:val="24"/>
          <w:lang w:val="en"/>
        </w:rPr>
      </w:pPr>
      <w:r w:rsidRPr="00CB4350">
        <w:rPr>
          <w:rFonts w:ascii="Times New Roman" w:eastAsia="Times New Roman" w:hAnsi="Times New Roman" w:cs="Times New Roman"/>
          <w:sz w:val="24"/>
          <w:szCs w:val="24"/>
          <w:lang w:val="en"/>
        </w:rPr>
        <w:t xml:space="preserve">On the other hand, no significant difference was observed between side effects and drug toxicity in </w:t>
      </w:r>
      <w:r>
        <w:rPr>
          <w:rFonts w:ascii="Times New Roman" w:eastAsia="Times New Roman" w:hAnsi="Times New Roman" w:cs="Times New Roman"/>
          <w:sz w:val="24"/>
          <w:szCs w:val="24"/>
          <w:lang w:val="en"/>
        </w:rPr>
        <w:t>two groups.</w:t>
      </w:r>
    </w:p>
    <w:p w:rsidR="00CC61A3" w:rsidRDefault="00CC61A3" w:rsidP="00CC61A3">
      <w:pPr>
        <w:spacing w:after="0" w:line="240" w:lineRule="auto"/>
        <w:rPr>
          <w:rFonts w:ascii="Times New Roman" w:eastAsia="Times New Roman" w:hAnsi="Times New Roman" w:cs="Times New Roman"/>
          <w:sz w:val="24"/>
          <w:szCs w:val="24"/>
          <w:lang w:val="en"/>
        </w:rPr>
      </w:pPr>
    </w:p>
    <w:p w:rsidR="00CC61A3" w:rsidRPr="00CB4350" w:rsidRDefault="00CC61A3" w:rsidP="00CC61A3">
      <w:pPr>
        <w:spacing w:after="0" w:line="240" w:lineRule="auto"/>
        <w:rPr>
          <w:rFonts w:ascii="Times New Roman" w:eastAsia="Times New Roman" w:hAnsi="Times New Roman" w:cs="Times New Roman"/>
          <w:sz w:val="24"/>
          <w:szCs w:val="24"/>
        </w:rPr>
      </w:pPr>
      <w:r w:rsidRPr="007E47B3">
        <w:rPr>
          <w:rFonts w:ascii="Times New Roman" w:eastAsia="Times New Roman" w:hAnsi="Times New Roman" w:cs="Times New Roman"/>
          <w:b/>
          <w:bCs/>
          <w:sz w:val="24"/>
          <w:szCs w:val="24"/>
          <w:lang w:val="en"/>
        </w:rPr>
        <w:t>Conclusion</w:t>
      </w:r>
      <w:r>
        <w:rPr>
          <w:rFonts w:ascii="Times New Roman" w:eastAsia="Times New Roman" w:hAnsi="Times New Roman" w:cs="Times New Roman"/>
          <w:sz w:val="24"/>
          <w:szCs w:val="24"/>
          <w:lang w:val="en"/>
        </w:rPr>
        <w:t>:</w:t>
      </w:r>
    </w:p>
    <w:p w:rsidR="00CC61A3" w:rsidRPr="00873A18" w:rsidRDefault="00CC61A3" w:rsidP="00CC61A3">
      <w:pPr>
        <w:jc w:val="both"/>
        <w:rPr>
          <w:rFonts w:cs="B Nazanin"/>
          <w:b/>
          <w:bCs/>
          <w:sz w:val="24"/>
          <w:szCs w:val="24"/>
          <w:rtl/>
          <w:lang w:bidi="fa-IR"/>
        </w:rPr>
      </w:pPr>
      <w:r>
        <w:rPr>
          <w:rStyle w:val="jlqj4b"/>
          <w:lang w:val="en"/>
        </w:rPr>
        <w:t>In general, it seems that combination therapy can be effective in treating COVID-19.</w:t>
      </w:r>
      <w:r>
        <w:rPr>
          <w:rStyle w:val="viiyi"/>
          <w:lang w:val="en"/>
        </w:rPr>
        <w:t xml:space="preserve"> </w:t>
      </w:r>
      <w:r>
        <w:rPr>
          <w:rStyle w:val="jlqj4b"/>
          <w:lang w:val="en"/>
        </w:rPr>
        <w:t>However, more clinical trial studies should be done.</w:t>
      </w:r>
    </w:p>
    <w:p w:rsidR="00DA59E6" w:rsidRDefault="00CC61A3" w:rsidP="00CC61A3">
      <w:pPr>
        <w:bidi/>
        <w:jc w:val="right"/>
        <w:rPr>
          <w:rtl/>
        </w:rPr>
      </w:pPr>
      <w:r>
        <w:t>Key words: COVID-</w:t>
      </w:r>
      <w:proofErr w:type="gramStart"/>
      <w:r>
        <w:t>19;  ;</w:t>
      </w:r>
      <w:proofErr w:type="gramEnd"/>
      <w:r>
        <w:t xml:space="preserve"> coronavirus disease; herbal medicine; </w:t>
      </w:r>
    </w:p>
    <w:p w:rsidR="00DA59E6" w:rsidRDefault="00DA59E6" w:rsidP="00DA59E6">
      <w:pPr>
        <w:bidi/>
        <w:jc w:val="right"/>
        <w:rPr>
          <w:rtl/>
        </w:rPr>
      </w:pPr>
    </w:p>
    <w:p w:rsidR="00DA59E6" w:rsidRDefault="00DA59E6" w:rsidP="00DA59E6">
      <w:pPr>
        <w:bidi/>
        <w:jc w:val="right"/>
        <w:rPr>
          <w:rtl/>
        </w:rPr>
      </w:pPr>
    </w:p>
    <w:p w:rsidR="00DA59E6" w:rsidRDefault="00DA59E6" w:rsidP="00DA59E6">
      <w:pPr>
        <w:bidi/>
        <w:jc w:val="right"/>
        <w:rPr>
          <w:rtl/>
        </w:rPr>
      </w:pPr>
    </w:p>
    <w:p w:rsidR="00DA59E6" w:rsidRPr="00DA59E6" w:rsidRDefault="00DA59E6" w:rsidP="00DA59E6">
      <w:pPr>
        <w:bidi/>
        <w:jc w:val="center"/>
        <w:rPr>
          <w:rFonts w:cs="B Titr"/>
          <w:rtl/>
        </w:rPr>
      </w:pPr>
      <w:r w:rsidRPr="00DA59E6">
        <w:rPr>
          <w:rFonts w:cs="B Titr" w:hint="cs"/>
          <w:rtl/>
        </w:rPr>
        <w:t>اثربخشی</w:t>
      </w:r>
      <w:r w:rsidRPr="00DA59E6">
        <w:rPr>
          <w:rFonts w:cs="B Titr"/>
          <w:rtl/>
        </w:rPr>
        <w:t xml:space="preserve"> </w:t>
      </w:r>
      <w:r w:rsidRPr="00DA59E6">
        <w:rPr>
          <w:rFonts w:cs="B Titr" w:hint="cs"/>
          <w:rtl/>
        </w:rPr>
        <w:t>داروهای</w:t>
      </w:r>
      <w:r w:rsidRPr="00DA59E6">
        <w:rPr>
          <w:rFonts w:cs="B Titr"/>
          <w:rtl/>
        </w:rPr>
        <w:t xml:space="preserve"> </w:t>
      </w:r>
      <w:r w:rsidRPr="00DA59E6">
        <w:rPr>
          <w:rFonts w:cs="B Titr" w:hint="cs"/>
          <w:rtl/>
        </w:rPr>
        <w:t>گیاهی</w:t>
      </w:r>
      <w:r w:rsidRPr="00DA59E6">
        <w:rPr>
          <w:rFonts w:cs="B Titr"/>
          <w:rtl/>
        </w:rPr>
        <w:t xml:space="preserve"> </w:t>
      </w:r>
      <w:r w:rsidRPr="00DA59E6">
        <w:rPr>
          <w:rFonts w:cs="B Titr" w:hint="cs"/>
          <w:rtl/>
        </w:rPr>
        <w:t>در</w:t>
      </w:r>
      <w:r w:rsidRPr="00DA59E6">
        <w:rPr>
          <w:rFonts w:cs="B Titr"/>
          <w:rtl/>
        </w:rPr>
        <w:t xml:space="preserve"> </w:t>
      </w:r>
      <w:r w:rsidRPr="00DA59E6">
        <w:rPr>
          <w:rFonts w:cs="B Titr" w:hint="cs"/>
          <w:rtl/>
        </w:rPr>
        <w:t>مقایسه</w:t>
      </w:r>
      <w:r w:rsidRPr="00DA59E6">
        <w:rPr>
          <w:rFonts w:cs="B Titr"/>
          <w:rtl/>
        </w:rPr>
        <w:t xml:space="preserve"> </w:t>
      </w:r>
      <w:r w:rsidRPr="00DA59E6">
        <w:rPr>
          <w:rFonts w:cs="B Titr" w:hint="cs"/>
          <w:rtl/>
        </w:rPr>
        <w:t>با</w:t>
      </w:r>
      <w:r w:rsidRPr="00DA59E6">
        <w:rPr>
          <w:rFonts w:cs="B Titr"/>
          <w:rtl/>
        </w:rPr>
        <w:t xml:space="preserve"> </w:t>
      </w:r>
      <w:r w:rsidRPr="00DA59E6">
        <w:rPr>
          <w:rFonts w:cs="B Titr" w:hint="cs"/>
          <w:rtl/>
        </w:rPr>
        <w:t>داروهای</w:t>
      </w:r>
      <w:r w:rsidRPr="00DA59E6">
        <w:rPr>
          <w:rFonts w:cs="B Titr"/>
          <w:rtl/>
        </w:rPr>
        <w:t xml:space="preserve"> </w:t>
      </w:r>
      <w:r w:rsidRPr="00DA59E6">
        <w:rPr>
          <w:rFonts w:cs="B Titr" w:hint="cs"/>
          <w:rtl/>
        </w:rPr>
        <w:t>درمان</w:t>
      </w:r>
      <w:r w:rsidRPr="00DA59E6">
        <w:rPr>
          <w:rFonts w:cs="B Titr"/>
          <w:rtl/>
        </w:rPr>
        <w:t xml:space="preserve"> </w:t>
      </w:r>
      <w:r w:rsidRPr="00DA59E6">
        <w:rPr>
          <w:rFonts w:cs="B Titr" w:hint="cs"/>
          <w:rtl/>
        </w:rPr>
        <w:t>استاندارد</w:t>
      </w:r>
      <w:r w:rsidRPr="00DA59E6">
        <w:rPr>
          <w:rFonts w:cs="B Titr"/>
          <w:rtl/>
        </w:rPr>
        <w:t xml:space="preserve"> </w:t>
      </w:r>
      <w:r w:rsidRPr="00DA59E6">
        <w:rPr>
          <w:rFonts w:cs="B Titr" w:hint="cs"/>
          <w:rtl/>
        </w:rPr>
        <w:t>بیماران</w:t>
      </w:r>
      <w:r w:rsidRPr="00DA59E6">
        <w:rPr>
          <w:rFonts w:cs="B Titr"/>
          <w:rtl/>
        </w:rPr>
        <w:t xml:space="preserve">  </w:t>
      </w:r>
      <w:r w:rsidRPr="00DA59E6">
        <w:rPr>
          <w:rFonts w:cs="B Titr" w:hint="cs"/>
          <w:rtl/>
        </w:rPr>
        <w:t>مبتلا</w:t>
      </w:r>
      <w:r w:rsidRPr="00DA59E6">
        <w:rPr>
          <w:rFonts w:cs="B Titr"/>
          <w:rtl/>
        </w:rPr>
        <w:t xml:space="preserve"> </w:t>
      </w:r>
      <w:r w:rsidRPr="00DA59E6">
        <w:rPr>
          <w:rFonts w:cs="B Titr" w:hint="cs"/>
          <w:rtl/>
        </w:rPr>
        <w:t>به</w:t>
      </w:r>
      <w:r w:rsidRPr="00DA59E6">
        <w:rPr>
          <w:rFonts w:cs="B Titr"/>
          <w:rtl/>
        </w:rPr>
        <w:t xml:space="preserve"> </w:t>
      </w:r>
      <w:r w:rsidRPr="00DA59E6">
        <w:rPr>
          <w:rFonts w:cs="B Titr" w:hint="cs"/>
          <w:rtl/>
        </w:rPr>
        <w:t>کووید</w:t>
      </w:r>
      <w:r w:rsidRPr="00DA59E6">
        <w:rPr>
          <w:rFonts w:cs="B Titr"/>
          <w:rtl/>
        </w:rPr>
        <w:t>-19</w:t>
      </w:r>
    </w:p>
    <w:p w:rsidR="00DA59E6" w:rsidRPr="00DA59E6" w:rsidRDefault="00DA59E6" w:rsidP="00DA59E6">
      <w:pPr>
        <w:bidi/>
        <w:jc w:val="both"/>
        <w:rPr>
          <w:rFonts w:cs="B Nazanin"/>
          <w:rtl/>
        </w:rPr>
      </w:pPr>
    </w:p>
    <w:p w:rsidR="00DA59E6" w:rsidRDefault="00DA59E6" w:rsidP="00DA59E6">
      <w:pPr>
        <w:bidi/>
        <w:jc w:val="both"/>
        <w:rPr>
          <w:rFonts w:cs="B Nazanin" w:hint="cs"/>
          <w:rtl/>
        </w:rPr>
      </w:pPr>
      <w:r w:rsidRPr="00DA59E6">
        <w:rPr>
          <w:rFonts w:cs="B Nazanin" w:hint="cs"/>
          <w:rtl/>
        </w:rPr>
        <w:t>بيان</w:t>
      </w:r>
      <w:r w:rsidRPr="00DA59E6">
        <w:rPr>
          <w:rFonts w:cs="B Nazanin"/>
          <w:rtl/>
        </w:rPr>
        <w:t xml:space="preserve"> </w:t>
      </w:r>
      <w:r w:rsidRPr="00DA59E6">
        <w:rPr>
          <w:rFonts w:cs="B Nazanin" w:hint="cs"/>
          <w:rtl/>
        </w:rPr>
        <w:t>مسأله</w:t>
      </w:r>
      <w:r w:rsidRPr="00DA59E6">
        <w:rPr>
          <w:rFonts w:cs="B Nazanin"/>
          <w:rtl/>
        </w:rPr>
        <w:t xml:space="preserve">: </w:t>
      </w:r>
      <w:r w:rsidRPr="00DA59E6">
        <w:rPr>
          <w:rFonts w:cs="B Nazanin" w:hint="cs"/>
          <w:rtl/>
        </w:rPr>
        <w:t>طب</w:t>
      </w:r>
      <w:r w:rsidRPr="00DA59E6">
        <w:rPr>
          <w:rFonts w:cs="B Nazanin"/>
          <w:rtl/>
        </w:rPr>
        <w:t xml:space="preserve"> </w:t>
      </w:r>
      <w:r w:rsidRPr="00DA59E6">
        <w:rPr>
          <w:rFonts w:cs="B Nazanin" w:hint="cs"/>
          <w:rtl/>
        </w:rPr>
        <w:t>سنتی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فرآورده</w:t>
      </w:r>
      <w:r w:rsidRPr="00DA59E6">
        <w:rPr>
          <w:rFonts w:cs="B Nazanin"/>
          <w:rtl/>
        </w:rPr>
        <w:t xml:space="preserve"> </w:t>
      </w:r>
      <w:r w:rsidRPr="00DA59E6">
        <w:rPr>
          <w:rFonts w:cs="B Nazanin" w:hint="cs"/>
          <w:rtl/>
        </w:rPr>
        <w:t>های</w:t>
      </w:r>
      <w:r w:rsidRPr="00DA59E6">
        <w:rPr>
          <w:rFonts w:cs="B Nazanin"/>
          <w:rtl/>
        </w:rPr>
        <w:t xml:space="preserve"> </w:t>
      </w:r>
      <w:r w:rsidRPr="00DA59E6">
        <w:rPr>
          <w:rFonts w:cs="B Nazanin" w:hint="cs"/>
          <w:rtl/>
        </w:rPr>
        <w:t>گیاهی</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سال</w:t>
      </w:r>
      <w:r w:rsidRPr="00DA59E6">
        <w:rPr>
          <w:rFonts w:cs="B Nazanin"/>
          <w:rtl/>
        </w:rPr>
        <w:t xml:space="preserve"> </w:t>
      </w:r>
      <w:r w:rsidRPr="00DA59E6">
        <w:rPr>
          <w:rFonts w:cs="B Nazanin" w:hint="cs"/>
          <w:rtl/>
        </w:rPr>
        <w:t>ها</w:t>
      </w:r>
      <w:r w:rsidRPr="00DA59E6">
        <w:rPr>
          <w:rFonts w:cs="B Nazanin"/>
          <w:rtl/>
        </w:rPr>
        <w:t xml:space="preserve"> </w:t>
      </w:r>
      <w:r w:rsidRPr="00DA59E6">
        <w:rPr>
          <w:rFonts w:cs="B Nazanin" w:hint="cs"/>
          <w:rtl/>
        </w:rPr>
        <w:t>پیش</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عنوان</w:t>
      </w:r>
      <w:r w:rsidRPr="00DA59E6">
        <w:rPr>
          <w:rFonts w:cs="B Nazanin"/>
          <w:rtl/>
        </w:rPr>
        <w:t xml:space="preserve"> </w:t>
      </w:r>
      <w:r w:rsidRPr="00DA59E6">
        <w:rPr>
          <w:rFonts w:cs="B Nazanin" w:hint="cs"/>
          <w:rtl/>
        </w:rPr>
        <w:t>درمان</w:t>
      </w:r>
      <w:r w:rsidRPr="00DA59E6">
        <w:rPr>
          <w:rFonts w:cs="B Nazanin"/>
          <w:rtl/>
        </w:rPr>
        <w:t xml:space="preserve"> </w:t>
      </w:r>
      <w:r w:rsidRPr="00DA59E6">
        <w:rPr>
          <w:rFonts w:cs="B Nazanin" w:hint="cs"/>
          <w:rtl/>
        </w:rPr>
        <w:t>عفونت</w:t>
      </w:r>
      <w:r w:rsidRPr="00DA59E6">
        <w:rPr>
          <w:rFonts w:cs="B Nazanin"/>
          <w:rtl/>
        </w:rPr>
        <w:t xml:space="preserve"> </w:t>
      </w:r>
      <w:r w:rsidRPr="00DA59E6">
        <w:rPr>
          <w:rFonts w:cs="B Nazanin" w:hint="cs"/>
          <w:rtl/>
        </w:rPr>
        <w:t>حاد</w:t>
      </w:r>
      <w:r w:rsidRPr="00DA59E6">
        <w:rPr>
          <w:rFonts w:cs="B Nazanin"/>
          <w:rtl/>
        </w:rPr>
        <w:t xml:space="preserve"> </w:t>
      </w:r>
      <w:r w:rsidRPr="00DA59E6">
        <w:rPr>
          <w:rFonts w:cs="B Nazanin" w:hint="cs"/>
          <w:rtl/>
        </w:rPr>
        <w:t>تنفسی</w:t>
      </w:r>
      <w:r w:rsidRPr="00DA59E6">
        <w:rPr>
          <w:rFonts w:cs="B Nazanin"/>
          <w:rtl/>
        </w:rPr>
        <w:t xml:space="preserve"> </w:t>
      </w:r>
      <w:r w:rsidRPr="00DA59E6">
        <w:rPr>
          <w:rFonts w:cs="B Nazanin" w:hint="cs"/>
          <w:rtl/>
        </w:rPr>
        <w:t>مورد</w:t>
      </w:r>
      <w:r w:rsidRPr="00DA59E6">
        <w:rPr>
          <w:rFonts w:cs="B Nazanin"/>
          <w:rtl/>
        </w:rPr>
        <w:t xml:space="preserve"> </w:t>
      </w:r>
      <w:r w:rsidRPr="00DA59E6">
        <w:rPr>
          <w:rFonts w:cs="B Nazanin" w:hint="cs"/>
          <w:rtl/>
        </w:rPr>
        <w:t>استفاده</w:t>
      </w:r>
      <w:r w:rsidRPr="00DA59E6">
        <w:rPr>
          <w:rFonts w:cs="B Nazanin"/>
          <w:rtl/>
        </w:rPr>
        <w:t xml:space="preserve"> </w:t>
      </w:r>
      <w:r w:rsidRPr="00DA59E6">
        <w:rPr>
          <w:rFonts w:cs="B Nazanin" w:hint="cs"/>
          <w:rtl/>
        </w:rPr>
        <w:t>قرار</w:t>
      </w:r>
      <w:r w:rsidRPr="00DA59E6">
        <w:rPr>
          <w:rFonts w:cs="B Nazanin"/>
          <w:rtl/>
        </w:rPr>
        <w:t xml:space="preserve"> </w:t>
      </w:r>
      <w:r w:rsidRPr="00DA59E6">
        <w:rPr>
          <w:rFonts w:cs="B Nazanin" w:hint="cs"/>
          <w:rtl/>
        </w:rPr>
        <w:t>گرفته</w:t>
      </w:r>
      <w:r w:rsidRPr="00DA59E6">
        <w:rPr>
          <w:rFonts w:cs="B Nazanin"/>
          <w:rtl/>
        </w:rPr>
        <w:t xml:space="preserve"> </w:t>
      </w:r>
      <w:r w:rsidRPr="00DA59E6">
        <w:rPr>
          <w:rFonts w:cs="B Nazanin" w:hint="cs"/>
          <w:rtl/>
        </w:rPr>
        <w:t>است</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طوری</w:t>
      </w:r>
      <w:r w:rsidRPr="00DA59E6">
        <w:rPr>
          <w:rFonts w:cs="B Nazanin"/>
          <w:rtl/>
        </w:rPr>
        <w:t xml:space="preserve"> </w:t>
      </w:r>
      <w:r w:rsidRPr="00DA59E6">
        <w:rPr>
          <w:rFonts w:cs="B Nazanin" w:hint="cs"/>
          <w:rtl/>
        </w:rPr>
        <w:t>که</w:t>
      </w:r>
      <w:r w:rsidRPr="00DA59E6">
        <w:rPr>
          <w:rFonts w:cs="B Nazanin"/>
          <w:rtl/>
        </w:rPr>
        <w:t xml:space="preserve"> </w:t>
      </w:r>
      <w:r w:rsidRPr="00DA59E6">
        <w:rPr>
          <w:rFonts w:cs="B Nazanin" w:hint="cs"/>
          <w:rtl/>
        </w:rPr>
        <w:t>طب</w:t>
      </w:r>
      <w:r w:rsidRPr="00DA59E6">
        <w:rPr>
          <w:rFonts w:cs="B Nazanin"/>
          <w:rtl/>
        </w:rPr>
        <w:t xml:space="preserve"> </w:t>
      </w:r>
      <w:r w:rsidRPr="00DA59E6">
        <w:rPr>
          <w:rFonts w:cs="B Nazanin" w:hint="cs"/>
          <w:rtl/>
        </w:rPr>
        <w:t>چینی</w:t>
      </w:r>
      <w:r w:rsidRPr="00DA59E6">
        <w:rPr>
          <w:rFonts w:cs="B Nazanin"/>
          <w:rtl/>
        </w:rPr>
        <w:t xml:space="preserve"> </w:t>
      </w:r>
      <w:r w:rsidRPr="00DA59E6">
        <w:rPr>
          <w:rFonts w:cs="B Nazanin" w:hint="cs"/>
          <w:rtl/>
        </w:rPr>
        <w:t>ادعا</w:t>
      </w:r>
      <w:r w:rsidRPr="00DA59E6">
        <w:rPr>
          <w:rFonts w:cs="B Nazanin"/>
          <w:rtl/>
        </w:rPr>
        <w:t xml:space="preserve"> </w:t>
      </w:r>
      <w:r w:rsidRPr="00DA59E6">
        <w:rPr>
          <w:rFonts w:cs="B Nazanin" w:hint="cs"/>
          <w:rtl/>
        </w:rPr>
        <w:t>می</w:t>
      </w:r>
      <w:r w:rsidRPr="00DA59E6">
        <w:rPr>
          <w:rFonts w:cs="B Nazanin"/>
          <w:rtl/>
        </w:rPr>
        <w:t xml:space="preserve"> </w:t>
      </w:r>
      <w:r w:rsidRPr="00DA59E6">
        <w:rPr>
          <w:rFonts w:cs="B Nazanin" w:hint="cs"/>
          <w:rtl/>
        </w:rPr>
        <w:t>کند</w:t>
      </w:r>
      <w:r w:rsidRPr="00DA59E6">
        <w:rPr>
          <w:rFonts w:cs="B Nazanin"/>
          <w:rtl/>
        </w:rPr>
        <w:t xml:space="preserve"> </w:t>
      </w:r>
      <w:r w:rsidRPr="00DA59E6">
        <w:rPr>
          <w:rFonts w:cs="B Nazanin" w:hint="cs"/>
          <w:rtl/>
        </w:rPr>
        <w:t>که</w:t>
      </w:r>
      <w:r w:rsidRPr="00DA59E6">
        <w:rPr>
          <w:rFonts w:cs="B Nazanin"/>
          <w:rtl/>
        </w:rPr>
        <w:t xml:space="preserve"> </w:t>
      </w:r>
      <w:r w:rsidRPr="00DA59E6">
        <w:rPr>
          <w:rFonts w:cs="B Nazanin" w:hint="cs"/>
          <w:rtl/>
        </w:rPr>
        <w:t>آنها</w:t>
      </w:r>
      <w:r w:rsidRPr="00DA59E6">
        <w:rPr>
          <w:rFonts w:cs="B Nazanin"/>
          <w:rtl/>
        </w:rPr>
        <w:t xml:space="preserve"> </w:t>
      </w:r>
      <w:r w:rsidRPr="00DA59E6">
        <w:rPr>
          <w:rFonts w:cs="B Nazanin" w:hint="cs"/>
          <w:rtl/>
        </w:rPr>
        <w:t>توانسته</w:t>
      </w:r>
      <w:r w:rsidRPr="00DA59E6">
        <w:rPr>
          <w:rFonts w:cs="B Nazanin"/>
          <w:rtl/>
        </w:rPr>
        <w:t xml:space="preserve"> </w:t>
      </w:r>
      <w:r w:rsidRPr="00DA59E6">
        <w:rPr>
          <w:rFonts w:cs="B Nazanin" w:hint="cs"/>
          <w:rtl/>
        </w:rPr>
        <w:t>اند</w:t>
      </w:r>
      <w:r w:rsidRPr="00DA59E6">
        <w:rPr>
          <w:rFonts w:cs="B Nazanin"/>
          <w:rtl/>
        </w:rPr>
        <w:t xml:space="preserve"> 300 </w:t>
      </w:r>
      <w:r w:rsidRPr="00DA59E6">
        <w:rPr>
          <w:rFonts w:cs="B Nazanin" w:hint="cs"/>
          <w:rtl/>
        </w:rPr>
        <w:t>بیماری</w:t>
      </w:r>
      <w:r w:rsidRPr="00DA59E6">
        <w:rPr>
          <w:rFonts w:cs="B Nazanin"/>
          <w:rtl/>
        </w:rPr>
        <w:t xml:space="preserve"> </w:t>
      </w:r>
      <w:r w:rsidRPr="00DA59E6">
        <w:rPr>
          <w:rFonts w:cs="B Nazanin" w:hint="cs"/>
          <w:rtl/>
        </w:rPr>
        <w:t>همه</w:t>
      </w:r>
      <w:r w:rsidRPr="00DA59E6">
        <w:rPr>
          <w:rFonts w:cs="B Nazanin"/>
          <w:rtl/>
        </w:rPr>
        <w:t xml:space="preserve"> </w:t>
      </w:r>
      <w:r w:rsidRPr="00DA59E6">
        <w:rPr>
          <w:rFonts w:cs="B Nazanin" w:hint="cs"/>
          <w:rtl/>
        </w:rPr>
        <w:t>گیر</w:t>
      </w:r>
      <w:r w:rsidRPr="00DA59E6">
        <w:rPr>
          <w:rFonts w:cs="B Nazanin"/>
          <w:rtl/>
        </w:rPr>
        <w:t xml:space="preserve"> </w:t>
      </w:r>
      <w:r w:rsidRPr="00DA59E6">
        <w:rPr>
          <w:rFonts w:cs="B Nazanin" w:hint="cs"/>
          <w:rtl/>
        </w:rPr>
        <w:t>را</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طول</w:t>
      </w:r>
      <w:r w:rsidRPr="00DA59E6">
        <w:rPr>
          <w:rFonts w:cs="B Nazanin"/>
          <w:rtl/>
        </w:rPr>
        <w:t xml:space="preserve"> 5000 </w:t>
      </w:r>
      <w:r w:rsidRPr="00DA59E6">
        <w:rPr>
          <w:rFonts w:cs="B Nazanin" w:hint="cs"/>
          <w:rtl/>
        </w:rPr>
        <w:t>سال</w:t>
      </w:r>
      <w:r w:rsidRPr="00DA59E6">
        <w:rPr>
          <w:rFonts w:cs="B Nazanin"/>
          <w:rtl/>
        </w:rPr>
        <w:t xml:space="preserve"> </w:t>
      </w:r>
      <w:r w:rsidRPr="00DA59E6">
        <w:rPr>
          <w:rFonts w:cs="B Nazanin" w:hint="cs"/>
          <w:rtl/>
        </w:rPr>
        <w:t>گذشته</w:t>
      </w:r>
      <w:r w:rsidRPr="00DA59E6">
        <w:rPr>
          <w:rFonts w:cs="B Nazanin"/>
          <w:rtl/>
        </w:rPr>
        <w:t xml:space="preserve"> </w:t>
      </w:r>
      <w:r w:rsidRPr="00DA59E6">
        <w:rPr>
          <w:rFonts w:cs="B Nazanin" w:hint="cs"/>
          <w:rtl/>
        </w:rPr>
        <w:t>کنترل</w:t>
      </w:r>
      <w:r w:rsidRPr="00DA59E6">
        <w:rPr>
          <w:rFonts w:cs="B Nazanin"/>
          <w:rtl/>
        </w:rPr>
        <w:t xml:space="preserve"> </w:t>
      </w:r>
      <w:r w:rsidRPr="00DA59E6">
        <w:rPr>
          <w:rFonts w:cs="B Nazanin" w:hint="cs"/>
          <w:rtl/>
        </w:rPr>
        <w:t>کنند</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آنجایی</w:t>
      </w:r>
      <w:r w:rsidRPr="00DA59E6">
        <w:rPr>
          <w:rFonts w:cs="B Nazanin"/>
          <w:rtl/>
        </w:rPr>
        <w:t xml:space="preserve"> </w:t>
      </w:r>
      <w:r w:rsidRPr="00DA59E6">
        <w:rPr>
          <w:rFonts w:cs="B Nazanin" w:hint="cs"/>
          <w:rtl/>
        </w:rPr>
        <w:t>که</w:t>
      </w:r>
      <w:r w:rsidRPr="00DA59E6">
        <w:rPr>
          <w:rFonts w:cs="B Nazanin"/>
          <w:rtl/>
        </w:rPr>
        <w:t xml:space="preserve"> </w:t>
      </w:r>
      <w:r w:rsidRPr="00DA59E6">
        <w:rPr>
          <w:rFonts w:cs="B Nazanin" w:hint="cs"/>
          <w:rtl/>
        </w:rPr>
        <w:t>واکسن</w:t>
      </w:r>
      <w:r w:rsidRPr="00DA59E6">
        <w:rPr>
          <w:rFonts w:cs="B Nazanin"/>
          <w:rtl/>
        </w:rPr>
        <w:t xml:space="preserve"> </w:t>
      </w:r>
      <w:r w:rsidRPr="00DA59E6">
        <w:rPr>
          <w:rFonts w:cs="B Nazanin" w:hint="cs"/>
          <w:rtl/>
        </w:rPr>
        <w:t>ها</w:t>
      </w:r>
      <w:r w:rsidRPr="00DA59E6">
        <w:rPr>
          <w:rFonts w:cs="B Nazanin"/>
          <w:rtl/>
        </w:rPr>
        <w:t xml:space="preserve"> 100% </w:t>
      </w:r>
      <w:r w:rsidRPr="00DA59E6">
        <w:rPr>
          <w:rFonts w:cs="B Nazanin" w:hint="cs"/>
          <w:rtl/>
        </w:rPr>
        <w:lastRenderedPageBreak/>
        <w:t>قابل</w:t>
      </w:r>
      <w:r w:rsidRPr="00DA59E6">
        <w:rPr>
          <w:rFonts w:cs="B Nazanin"/>
          <w:rtl/>
        </w:rPr>
        <w:t xml:space="preserve"> </w:t>
      </w:r>
      <w:r w:rsidRPr="00DA59E6">
        <w:rPr>
          <w:rFonts w:cs="B Nazanin" w:hint="cs"/>
          <w:rtl/>
        </w:rPr>
        <w:t>اعتماد</w:t>
      </w:r>
      <w:r w:rsidRPr="00DA59E6">
        <w:rPr>
          <w:rFonts w:cs="B Nazanin"/>
          <w:rtl/>
        </w:rPr>
        <w:t xml:space="preserve"> </w:t>
      </w:r>
      <w:r w:rsidRPr="00DA59E6">
        <w:rPr>
          <w:rFonts w:cs="B Nazanin" w:hint="cs"/>
          <w:rtl/>
        </w:rPr>
        <w:t>نیستند،</w:t>
      </w:r>
      <w:r w:rsidRPr="00DA59E6">
        <w:rPr>
          <w:rFonts w:cs="B Nazanin"/>
          <w:rtl/>
        </w:rPr>
        <w:t xml:space="preserve"> </w:t>
      </w:r>
      <w:r w:rsidRPr="00DA59E6">
        <w:rPr>
          <w:rFonts w:cs="B Nazanin" w:hint="cs"/>
          <w:rtl/>
        </w:rPr>
        <w:t>هدف</w:t>
      </w:r>
      <w:r w:rsidRPr="00DA59E6">
        <w:rPr>
          <w:rFonts w:cs="B Nazanin"/>
          <w:rtl/>
        </w:rPr>
        <w:t xml:space="preserve"> </w:t>
      </w:r>
      <w:r w:rsidRPr="00DA59E6">
        <w:rPr>
          <w:rFonts w:cs="B Nazanin" w:hint="cs"/>
          <w:rtl/>
        </w:rPr>
        <w:t>پژوهش</w:t>
      </w:r>
      <w:r w:rsidRPr="00DA59E6">
        <w:rPr>
          <w:rFonts w:cs="B Nazanin"/>
          <w:rtl/>
        </w:rPr>
        <w:t xml:space="preserve">: </w:t>
      </w:r>
      <w:r w:rsidRPr="00DA59E6">
        <w:rPr>
          <w:rFonts w:cs="B Nazanin" w:hint="cs"/>
          <w:rtl/>
        </w:rPr>
        <w:t>هدف</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این</w:t>
      </w:r>
      <w:r w:rsidRPr="00DA59E6">
        <w:rPr>
          <w:rFonts w:cs="B Nazanin"/>
          <w:rtl/>
        </w:rPr>
        <w:t xml:space="preserve"> </w:t>
      </w:r>
      <w:r w:rsidRPr="00DA59E6">
        <w:rPr>
          <w:rFonts w:cs="B Nazanin" w:hint="cs"/>
          <w:rtl/>
        </w:rPr>
        <w:t>مطالعه</w:t>
      </w:r>
      <w:r w:rsidRPr="00DA59E6">
        <w:rPr>
          <w:rFonts w:cs="B Nazanin"/>
          <w:rtl/>
        </w:rPr>
        <w:t xml:space="preserve"> </w:t>
      </w:r>
      <w:r w:rsidRPr="00DA59E6">
        <w:rPr>
          <w:rFonts w:cs="B Nazanin" w:hint="cs"/>
          <w:rtl/>
        </w:rPr>
        <w:t>مقایسه</w:t>
      </w:r>
      <w:r w:rsidRPr="00DA59E6">
        <w:rPr>
          <w:rFonts w:cs="B Nazanin"/>
          <w:rtl/>
        </w:rPr>
        <w:t xml:space="preserve"> </w:t>
      </w:r>
      <w:r w:rsidRPr="00DA59E6">
        <w:rPr>
          <w:rFonts w:cs="B Nazanin" w:hint="cs"/>
          <w:rtl/>
        </w:rPr>
        <w:t>اثربخشی</w:t>
      </w:r>
      <w:r w:rsidRPr="00DA59E6">
        <w:rPr>
          <w:rFonts w:cs="B Nazanin"/>
          <w:rtl/>
        </w:rPr>
        <w:t xml:space="preserve"> </w:t>
      </w:r>
      <w:r w:rsidRPr="00DA59E6">
        <w:rPr>
          <w:rFonts w:cs="B Nazanin" w:hint="cs"/>
          <w:rtl/>
        </w:rPr>
        <w:t>داروهای</w:t>
      </w:r>
      <w:r w:rsidRPr="00DA59E6">
        <w:rPr>
          <w:rFonts w:cs="B Nazanin"/>
          <w:rtl/>
        </w:rPr>
        <w:t xml:space="preserve"> </w:t>
      </w:r>
      <w:r w:rsidRPr="00DA59E6">
        <w:rPr>
          <w:rFonts w:cs="B Nazanin" w:hint="cs"/>
          <w:rtl/>
        </w:rPr>
        <w:t>گیاهی</w:t>
      </w:r>
      <w:r w:rsidRPr="00DA59E6">
        <w:rPr>
          <w:rFonts w:cs="B Nazanin"/>
          <w:rtl/>
        </w:rPr>
        <w:t xml:space="preserve"> </w:t>
      </w:r>
      <w:r w:rsidRPr="00DA59E6">
        <w:rPr>
          <w:rFonts w:cs="B Nazanin" w:hint="cs"/>
          <w:rtl/>
        </w:rPr>
        <w:t>شناخته</w:t>
      </w:r>
      <w:r w:rsidRPr="00DA59E6">
        <w:rPr>
          <w:rFonts w:cs="B Nazanin"/>
          <w:rtl/>
        </w:rPr>
        <w:t xml:space="preserve"> </w:t>
      </w:r>
      <w:r w:rsidRPr="00DA59E6">
        <w:rPr>
          <w:rFonts w:cs="B Nazanin" w:hint="cs"/>
          <w:rtl/>
        </w:rPr>
        <w:t>شده</w:t>
      </w:r>
      <w:r w:rsidRPr="00DA59E6">
        <w:rPr>
          <w:rFonts w:cs="B Nazanin"/>
          <w:rtl/>
        </w:rPr>
        <w:t xml:space="preserve"> </w:t>
      </w:r>
      <w:r w:rsidRPr="00DA59E6">
        <w:rPr>
          <w:rFonts w:cs="B Nazanin" w:hint="cs"/>
          <w:rtl/>
        </w:rPr>
        <w:t>با</w:t>
      </w:r>
      <w:r w:rsidRPr="00DA59E6">
        <w:rPr>
          <w:rFonts w:cs="B Nazanin"/>
          <w:rtl/>
        </w:rPr>
        <w:t xml:space="preserve"> </w:t>
      </w:r>
      <w:r w:rsidRPr="00DA59E6">
        <w:rPr>
          <w:rFonts w:cs="B Nazanin" w:hint="cs"/>
          <w:rtl/>
        </w:rPr>
        <w:t>درمان</w:t>
      </w:r>
      <w:r w:rsidRPr="00DA59E6">
        <w:rPr>
          <w:rFonts w:cs="B Nazanin"/>
          <w:rtl/>
        </w:rPr>
        <w:t xml:space="preserve"> </w:t>
      </w:r>
      <w:r w:rsidRPr="00DA59E6">
        <w:rPr>
          <w:rFonts w:cs="B Nazanin" w:hint="cs"/>
          <w:rtl/>
        </w:rPr>
        <w:t>استاندارد</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بیماران</w:t>
      </w:r>
      <w:r w:rsidRPr="00DA59E6">
        <w:rPr>
          <w:rFonts w:cs="B Nazanin"/>
          <w:rtl/>
        </w:rPr>
        <w:t xml:space="preserve"> </w:t>
      </w:r>
      <w:r w:rsidRPr="00DA59E6">
        <w:rPr>
          <w:rFonts w:cs="B Nazanin"/>
        </w:rPr>
        <w:t>COVID-19</w:t>
      </w:r>
      <w:r w:rsidRPr="00DA59E6">
        <w:rPr>
          <w:rFonts w:cs="B Nazanin"/>
          <w:rtl/>
        </w:rPr>
        <w:t xml:space="preserve"> </w:t>
      </w:r>
      <w:r w:rsidRPr="00DA59E6">
        <w:rPr>
          <w:rFonts w:cs="B Nazanin" w:hint="cs"/>
          <w:rtl/>
        </w:rPr>
        <w:t>بود</w:t>
      </w:r>
      <w:r>
        <w:rPr>
          <w:rFonts w:cs="B Nazanin" w:hint="cs"/>
          <w:rtl/>
        </w:rPr>
        <w:t>.</w:t>
      </w:r>
    </w:p>
    <w:p w:rsidR="00DA59E6" w:rsidRDefault="00DA59E6" w:rsidP="00DA59E6">
      <w:pPr>
        <w:bidi/>
        <w:jc w:val="both"/>
        <w:rPr>
          <w:rFonts w:cs="B Nazanin"/>
          <w:rtl/>
        </w:rPr>
      </w:pPr>
      <w:r w:rsidRPr="00DA59E6">
        <w:rPr>
          <w:rFonts w:cs="B Nazanin" w:hint="cs"/>
          <w:rtl/>
        </w:rPr>
        <w:t>روش</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چگونگي</w:t>
      </w:r>
      <w:r w:rsidRPr="00DA59E6">
        <w:rPr>
          <w:rFonts w:cs="B Nazanin"/>
          <w:rtl/>
        </w:rPr>
        <w:t xml:space="preserve"> </w:t>
      </w:r>
      <w:r w:rsidRPr="00DA59E6">
        <w:rPr>
          <w:rFonts w:cs="B Nazanin" w:hint="cs"/>
          <w:rtl/>
        </w:rPr>
        <w:t>انجام</w:t>
      </w:r>
      <w:r w:rsidRPr="00DA59E6">
        <w:rPr>
          <w:rFonts w:cs="B Nazanin"/>
          <w:rtl/>
        </w:rPr>
        <w:t xml:space="preserve"> </w:t>
      </w:r>
      <w:r w:rsidRPr="00DA59E6">
        <w:rPr>
          <w:rFonts w:cs="B Nazanin" w:hint="cs"/>
          <w:rtl/>
        </w:rPr>
        <w:t>پژوهش</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این</w:t>
      </w:r>
      <w:r w:rsidRPr="00DA59E6">
        <w:rPr>
          <w:rFonts w:cs="B Nazanin"/>
          <w:rtl/>
        </w:rPr>
        <w:t xml:space="preserve"> </w:t>
      </w:r>
      <w:r w:rsidRPr="00DA59E6">
        <w:rPr>
          <w:rFonts w:cs="B Nazanin" w:hint="cs"/>
          <w:rtl/>
        </w:rPr>
        <w:t>مطالعه</w:t>
      </w:r>
      <w:r w:rsidRPr="00DA59E6">
        <w:rPr>
          <w:rFonts w:cs="B Nazanin"/>
          <w:rtl/>
        </w:rPr>
        <w:t xml:space="preserve"> </w:t>
      </w:r>
      <w:r w:rsidRPr="00DA59E6">
        <w:rPr>
          <w:rFonts w:cs="B Nazanin" w:hint="cs"/>
          <w:rtl/>
        </w:rPr>
        <w:t>مروری،</w:t>
      </w:r>
      <w:r w:rsidRPr="00DA59E6">
        <w:rPr>
          <w:rFonts w:cs="B Nazanin"/>
          <w:rtl/>
        </w:rPr>
        <w:t xml:space="preserve"> </w:t>
      </w:r>
      <w:r w:rsidRPr="00DA59E6">
        <w:rPr>
          <w:rFonts w:cs="B Nazanin" w:hint="cs"/>
          <w:rtl/>
        </w:rPr>
        <w:t>پایگاه‌های</w:t>
      </w:r>
      <w:r w:rsidRPr="00DA59E6">
        <w:rPr>
          <w:rFonts w:cs="B Nazanin"/>
          <w:rtl/>
        </w:rPr>
        <w:t xml:space="preserve"> </w:t>
      </w:r>
      <w:r w:rsidRPr="00DA59E6">
        <w:rPr>
          <w:rFonts w:cs="B Nazanin" w:hint="cs"/>
          <w:rtl/>
        </w:rPr>
        <w:t>اطلاعاتی</w:t>
      </w:r>
      <w:r w:rsidRPr="00DA59E6">
        <w:rPr>
          <w:rFonts w:cs="B Nazanin"/>
          <w:rtl/>
        </w:rPr>
        <w:t xml:space="preserve"> </w:t>
      </w:r>
      <w:r w:rsidRPr="00DA59E6">
        <w:rPr>
          <w:rFonts w:cs="B Nazanin"/>
        </w:rPr>
        <w:t>PubMed</w:t>
      </w:r>
      <w:r w:rsidRPr="00DA59E6">
        <w:rPr>
          <w:rFonts w:cs="B Nazanin" w:hint="cs"/>
          <w:rtl/>
        </w:rPr>
        <w:t>،</w:t>
      </w:r>
      <w:r w:rsidRPr="00DA59E6">
        <w:rPr>
          <w:rFonts w:cs="B Nazanin"/>
          <w:rtl/>
        </w:rPr>
        <w:t xml:space="preserve"> </w:t>
      </w:r>
      <w:r w:rsidRPr="00DA59E6">
        <w:rPr>
          <w:rFonts w:cs="B Nazanin"/>
        </w:rPr>
        <w:t>Science Direct</w:t>
      </w:r>
      <w:r w:rsidRPr="00DA59E6">
        <w:rPr>
          <w:rFonts w:cs="B Nazanin"/>
          <w:rtl/>
        </w:rPr>
        <w:t xml:space="preserve"> </w:t>
      </w:r>
      <w:r w:rsidRPr="00DA59E6">
        <w:rPr>
          <w:rFonts w:cs="B Nazanin" w:hint="cs"/>
          <w:rtl/>
        </w:rPr>
        <w:t>و</w:t>
      </w:r>
      <w:r w:rsidRPr="00DA59E6">
        <w:rPr>
          <w:rFonts w:cs="B Nazanin"/>
          <w:rtl/>
        </w:rPr>
        <w:t xml:space="preserve"> </w:t>
      </w:r>
      <w:proofErr w:type="spellStart"/>
      <w:r w:rsidRPr="00DA59E6">
        <w:rPr>
          <w:rFonts w:cs="B Nazanin"/>
        </w:rPr>
        <w:t>Clarivate</w:t>
      </w:r>
      <w:proofErr w:type="spellEnd"/>
      <w:r w:rsidRPr="00DA59E6">
        <w:rPr>
          <w:rFonts w:cs="B Nazanin" w:hint="cs"/>
          <w:rtl/>
        </w:rPr>
        <w:t>،</w:t>
      </w:r>
      <w:r w:rsidRPr="00DA59E6">
        <w:rPr>
          <w:rFonts w:cs="B Nazanin"/>
          <w:rtl/>
        </w:rPr>
        <w:t xml:space="preserve">  </w:t>
      </w:r>
      <w:r w:rsidRPr="00DA59E6">
        <w:rPr>
          <w:rFonts w:cs="B Nazanin"/>
        </w:rPr>
        <w:t>ProQuest</w:t>
      </w:r>
      <w:r w:rsidRPr="00DA59E6">
        <w:rPr>
          <w:rFonts w:cs="B Nazanin"/>
          <w:rtl/>
        </w:rPr>
        <w:t xml:space="preserve"> </w:t>
      </w:r>
      <w:r w:rsidRPr="00DA59E6">
        <w:rPr>
          <w:rFonts w:cs="B Nazanin" w:hint="cs"/>
          <w:rtl/>
        </w:rPr>
        <w:t>با</w:t>
      </w:r>
      <w:r w:rsidRPr="00DA59E6">
        <w:rPr>
          <w:rFonts w:cs="B Nazanin"/>
          <w:rtl/>
        </w:rPr>
        <w:t xml:space="preserve"> </w:t>
      </w:r>
      <w:r w:rsidRPr="00DA59E6">
        <w:rPr>
          <w:rFonts w:cs="B Nazanin" w:hint="cs"/>
          <w:rtl/>
        </w:rPr>
        <w:t>استفاده</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کلیدواژه‌های</w:t>
      </w:r>
      <w:r w:rsidRPr="00DA59E6">
        <w:rPr>
          <w:rFonts w:cs="B Nazanin"/>
          <w:rtl/>
        </w:rPr>
        <w:t xml:space="preserve"> </w:t>
      </w:r>
      <w:r w:rsidRPr="00DA59E6">
        <w:rPr>
          <w:rFonts w:cs="B Nazanin" w:hint="cs"/>
          <w:rtl/>
        </w:rPr>
        <w:t>مناسب</w:t>
      </w:r>
      <w:r w:rsidRPr="00DA59E6">
        <w:rPr>
          <w:rFonts w:cs="B Nazanin"/>
          <w:rtl/>
        </w:rPr>
        <w:t xml:space="preserve"> </w:t>
      </w:r>
      <w:r w:rsidRPr="00DA59E6">
        <w:rPr>
          <w:rFonts w:cs="B Nazanin"/>
        </w:rPr>
        <w:t>RCT</w:t>
      </w:r>
      <w:r w:rsidRPr="00DA59E6">
        <w:rPr>
          <w:rFonts w:cs="B Nazanin"/>
          <w:rtl/>
        </w:rPr>
        <w:t xml:space="preserve"> </w:t>
      </w:r>
      <w:r w:rsidRPr="00DA59E6">
        <w:rPr>
          <w:rFonts w:cs="B Nazanin" w:hint="cs"/>
          <w:rtl/>
        </w:rPr>
        <w:t>بررسی</w:t>
      </w:r>
      <w:r w:rsidRPr="00DA59E6">
        <w:rPr>
          <w:rFonts w:cs="B Nazanin"/>
          <w:rtl/>
        </w:rPr>
        <w:t xml:space="preserve"> </w:t>
      </w:r>
      <w:r w:rsidRPr="00DA59E6">
        <w:rPr>
          <w:rFonts w:cs="B Nazanin" w:hint="cs"/>
          <w:rtl/>
        </w:rPr>
        <w:t>شدند</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این</w:t>
      </w:r>
      <w:r w:rsidRPr="00DA59E6">
        <w:rPr>
          <w:rFonts w:cs="B Nazanin"/>
          <w:rtl/>
        </w:rPr>
        <w:t xml:space="preserve"> </w:t>
      </w:r>
      <w:r w:rsidRPr="00DA59E6">
        <w:rPr>
          <w:rFonts w:cs="B Nazanin" w:hint="cs"/>
          <w:rtl/>
        </w:rPr>
        <w:t>مطالعه</w:t>
      </w:r>
      <w:r w:rsidRPr="00DA59E6">
        <w:rPr>
          <w:rFonts w:cs="B Nazanin"/>
          <w:rtl/>
        </w:rPr>
        <w:t xml:space="preserve"> </w:t>
      </w:r>
      <w:r w:rsidRPr="00DA59E6">
        <w:rPr>
          <w:rFonts w:cs="B Nazanin" w:hint="cs"/>
          <w:rtl/>
        </w:rPr>
        <w:t>مروری،</w:t>
      </w:r>
      <w:r w:rsidRPr="00DA59E6">
        <w:rPr>
          <w:rFonts w:cs="B Nazanin"/>
          <w:rtl/>
        </w:rPr>
        <w:t xml:space="preserve"> 320 </w:t>
      </w:r>
      <w:r w:rsidRPr="00DA59E6">
        <w:rPr>
          <w:rFonts w:cs="B Nazanin" w:hint="cs"/>
          <w:rtl/>
        </w:rPr>
        <w:t>مطالعه</w:t>
      </w:r>
      <w:r w:rsidRPr="00DA59E6">
        <w:rPr>
          <w:rFonts w:cs="B Nazanin"/>
          <w:rtl/>
        </w:rPr>
        <w:t xml:space="preserve"> </w:t>
      </w:r>
      <w:r w:rsidRPr="00DA59E6">
        <w:rPr>
          <w:rFonts w:cs="B Nazanin" w:hint="cs"/>
          <w:rtl/>
        </w:rPr>
        <w:t>مرتبط</w:t>
      </w:r>
      <w:r w:rsidRPr="00DA59E6">
        <w:rPr>
          <w:rFonts w:cs="B Nazanin"/>
          <w:rtl/>
        </w:rPr>
        <w:t xml:space="preserve"> </w:t>
      </w:r>
      <w:r w:rsidRPr="00DA59E6">
        <w:rPr>
          <w:rFonts w:cs="B Nazanin" w:hint="cs"/>
          <w:rtl/>
        </w:rPr>
        <w:t>با</w:t>
      </w:r>
      <w:r w:rsidRPr="00DA59E6">
        <w:rPr>
          <w:rFonts w:cs="B Nazanin"/>
          <w:rtl/>
        </w:rPr>
        <w:t xml:space="preserve"> </w:t>
      </w:r>
      <w:r w:rsidRPr="00DA59E6">
        <w:rPr>
          <w:rFonts w:cs="B Nazanin" w:hint="cs"/>
          <w:rtl/>
        </w:rPr>
        <w:t>گیاهان</w:t>
      </w:r>
      <w:r w:rsidRPr="00DA59E6">
        <w:rPr>
          <w:rFonts w:cs="B Nazanin"/>
          <w:rtl/>
        </w:rPr>
        <w:t xml:space="preserve"> </w:t>
      </w:r>
      <w:r w:rsidRPr="00DA59E6">
        <w:rPr>
          <w:rFonts w:cs="B Nazanin" w:hint="cs"/>
          <w:rtl/>
        </w:rPr>
        <w:t>دارویی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عفونت</w:t>
      </w:r>
      <w:r w:rsidRPr="00DA59E6">
        <w:rPr>
          <w:rFonts w:cs="B Nazanin"/>
          <w:rtl/>
        </w:rPr>
        <w:t xml:space="preserve"> </w:t>
      </w:r>
      <w:r w:rsidRPr="00DA59E6">
        <w:rPr>
          <w:rFonts w:cs="B Nazanin" w:hint="cs"/>
          <w:rtl/>
        </w:rPr>
        <w:t>های</w:t>
      </w:r>
      <w:r w:rsidRPr="00DA59E6">
        <w:rPr>
          <w:rFonts w:cs="B Nazanin"/>
          <w:rtl/>
        </w:rPr>
        <w:t xml:space="preserve"> </w:t>
      </w:r>
      <w:r w:rsidRPr="00DA59E6">
        <w:rPr>
          <w:rFonts w:cs="B Nazanin" w:hint="cs"/>
          <w:rtl/>
        </w:rPr>
        <w:t>تنفسی</w:t>
      </w:r>
      <w:r w:rsidRPr="00DA59E6">
        <w:rPr>
          <w:rFonts w:cs="B Nazanin"/>
          <w:rtl/>
        </w:rPr>
        <w:t xml:space="preserve"> </w:t>
      </w:r>
      <w:r w:rsidRPr="00DA59E6">
        <w:rPr>
          <w:rFonts w:cs="B Nazanin" w:hint="cs"/>
          <w:rtl/>
        </w:rPr>
        <w:t>مورد</w:t>
      </w:r>
      <w:r w:rsidRPr="00DA59E6">
        <w:rPr>
          <w:rFonts w:cs="B Nazanin"/>
          <w:rtl/>
        </w:rPr>
        <w:t xml:space="preserve"> </w:t>
      </w:r>
      <w:r w:rsidRPr="00DA59E6">
        <w:rPr>
          <w:rFonts w:cs="B Nazanin" w:hint="cs"/>
          <w:rtl/>
        </w:rPr>
        <w:t>بررسی</w:t>
      </w:r>
      <w:r w:rsidRPr="00DA59E6">
        <w:rPr>
          <w:rFonts w:cs="B Nazanin"/>
          <w:rtl/>
        </w:rPr>
        <w:t xml:space="preserve"> </w:t>
      </w:r>
      <w:r w:rsidRPr="00DA59E6">
        <w:rPr>
          <w:rFonts w:cs="B Nazanin" w:hint="cs"/>
          <w:rtl/>
        </w:rPr>
        <w:t>قرار</w:t>
      </w:r>
      <w:r w:rsidRPr="00DA59E6">
        <w:rPr>
          <w:rFonts w:cs="B Nazanin"/>
          <w:rtl/>
        </w:rPr>
        <w:t xml:space="preserve"> </w:t>
      </w:r>
      <w:r w:rsidRPr="00DA59E6">
        <w:rPr>
          <w:rFonts w:cs="B Nazanin" w:hint="cs"/>
          <w:rtl/>
        </w:rPr>
        <w:t>گرفت</w:t>
      </w:r>
      <w:r w:rsidRPr="00DA59E6">
        <w:rPr>
          <w:rFonts w:cs="B Nazanin"/>
          <w:rtl/>
        </w:rPr>
        <w:t xml:space="preserve">. </w:t>
      </w:r>
      <w:r w:rsidRPr="00DA59E6">
        <w:rPr>
          <w:rFonts w:cs="B Nazanin" w:hint="cs"/>
          <w:rtl/>
        </w:rPr>
        <w:t>این</w:t>
      </w:r>
      <w:r w:rsidRPr="00DA59E6">
        <w:rPr>
          <w:rFonts w:cs="B Nazanin"/>
          <w:rtl/>
        </w:rPr>
        <w:t xml:space="preserve"> </w:t>
      </w:r>
      <w:r w:rsidRPr="00DA59E6">
        <w:rPr>
          <w:rFonts w:cs="B Nazanin" w:hint="cs"/>
          <w:rtl/>
        </w:rPr>
        <w:t>پژوهش</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بررسی</w:t>
      </w:r>
      <w:r w:rsidRPr="00DA59E6">
        <w:rPr>
          <w:rFonts w:cs="B Nazanin"/>
          <w:rtl/>
        </w:rPr>
        <w:t xml:space="preserve"> </w:t>
      </w:r>
      <w:r w:rsidRPr="00DA59E6">
        <w:rPr>
          <w:rFonts w:cs="B Nazanin" w:hint="cs"/>
          <w:rtl/>
        </w:rPr>
        <w:t>مقایسه</w:t>
      </w:r>
      <w:r w:rsidRPr="00DA59E6">
        <w:rPr>
          <w:rFonts w:cs="B Nazanin"/>
          <w:rtl/>
        </w:rPr>
        <w:t xml:space="preserve"> </w:t>
      </w:r>
      <w:r w:rsidRPr="00DA59E6">
        <w:rPr>
          <w:rFonts w:cs="B Nazanin" w:hint="cs"/>
          <w:rtl/>
        </w:rPr>
        <w:t>داروی</w:t>
      </w:r>
      <w:r w:rsidRPr="00DA59E6">
        <w:rPr>
          <w:rFonts w:cs="B Nazanin"/>
          <w:rtl/>
        </w:rPr>
        <w:t xml:space="preserve"> </w:t>
      </w:r>
      <w:r w:rsidRPr="00DA59E6">
        <w:rPr>
          <w:rFonts w:cs="B Nazanin" w:hint="cs"/>
          <w:rtl/>
        </w:rPr>
        <w:t>گیاهی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درمان</w:t>
      </w:r>
      <w:r w:rsidRPr="00DA59E6">
        <w:rPr>
          <w:rFonts w:cs="B Nazanin"/>
          <w:rtl/>
        </w:rPr>
        <w:t xml:space="preserve"> </w:t>
      </w:r>
      <w:r w:rsidRPr="00DA59E6">
        <w:rPr>
          <w:rFonts w:cs="B Nazanin" w:hint="cs"/>
          <w:rtl/>
        </w:rPr>
        <w:t>استاندارد</w:t>
      </w:r>
      <w:r w:rsidRPr="00DA59E6">
        <w:rPr>
          <w:rFonts w:cs="B Nazanin"/>
          <w:rtl/>
        </w:rPr>
        <w:t xml:space="preserve"> </w:t>
      </w:r>
      <w:r w:rsidRPr="00DA59E6">
        <w:rPr>
          <w:rFonts w:cs="B Nazanin" w:hint="cs"/>
          <w:rtl/>
        </w:rPr>
        <w:t>می‌پردازد</w:t>
      </w:r>
      <w:r w:rsidRPr="00DA59E6">
        <w:rPr>
          <w:rFonts w:cs="B Nazanin"/>
          <w:rtl/>
        </w:rPr>
        <w:t xml:space="preserve">. </w:t>
      </w:r>
      <w:r w:rsidRPr="00DA59E6">
        <w:rPr>
          <w:rFonts w:cs="B Nazanin" w:hint="cs"/>
          <w:rtl/>
        </w:rPr>
        <w:t>پس</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مطالعه</w:t>
      </w:r>
      <w:r w:rsidRPr="00DA59E6">
        <w:rPr>
          <w:rFonts w:cs="B Nazanin"/>
          <w:rtl/>
        </w:rPr>
        <w:t xml:space="preserve"> </w:t>
      </w:r>
      <w:r w:rsidRPr="00DA59E6">
        <w:rPr>
          <w:rFonts w:cs="B Nazanin" w:hint="cs"/>
          <w:rtl/>
        </w:rPr>
        <w:t>چکیده</w:t>
      </w:r>
      <w:r w:rsidRPr="00DA59E6">
        <w:rPr>
          <w:rFonts w:cs="B Nazanin"/>
          <w:rtl/>
        </w:rPr>
        <w:t xml:space="preserve"> </w:t>
      </w:r>
      <w:r w:rsidRPr="00DA59E6">
        <w:rPr>
          <w:rFonts w:cs="B Nazanin" w:hint="cs"/>
          <w:rtl/>
        </w:rPr>
        <w:t>ها،</w:t>
      </w:r>
      <w:r w:rsidRPr="00DA59E6">
        <w:rPr>
          <w:rFonts w:cs="B Nazanin"/>
          <w:rtl/>
        </w:rPr>
        <w:t xml:space="preserve"> 23 </w:t>
      </w:r>
      <w:r w:rsidRPr="00DA59E6">
        <w:rPr>
          <w:rFonts w:cs="B Nazanin" w:hint="cs"/>
          <w:rtl/>
        </w:rPr>
        <w:t>مطالعه</w:t>
      </w:r>
      <w:r w:rsidRPr="00DA59E6">
        <w:rPr>
          <w:rFonts w:cs="B Nazanin"/>
          <w:rtl/>
        </w:rPr>
        <w:t xml:space="preserve"> </w:t>
      </w:r>
      <w:r w:rsidRPr="00DA59E6">
        <w:rPr>
          <w:rFonts w:cs="B Nazanin" w:hint="cs"/>
          <w:rtl/>
        </w:rPr>
        <w:t>وارد</w:t>
      </w:r>
      <w:r w:rsidRPr="00DA59E6">
        <w:rPr>
          <w:rFonts w:cs="B Nazanin"/>
          <w:rtl/>
        </w:rPr>
        <w:t xml:space="preserve"> </w:t>
      </w:r>
      <w:r w:rsidRPr="00DA59E6">
        <w:rPr>
          <w:rFonts w:cs="B Nazanin" w:hint="cs"/>
          <w:rtl/>
        </w:rPr>
        <w:t>مطالعه</w:t>
      </w:r>
      <w:r w:rsidRPr="00DA59E6">
        <w:rPr>
          <w:rFonts w:cs="B Nazanin"/>
          <w:rtl/>
        </w:rPr>
        <w:t xml:space="preserve"> </w:t>
      </w:r>
      <w:r w:rsidRPr="00DA59E6">
        <w:rPr>
          <w:rFonts w:cs="B Nazanin" w:hint="cs"/>
          <w:rtl/>
        </w:rPr>
        <w:t>شدند</w:t>
      </w:r>
      <w:r w:rsidRPr="00DA59E6">
        <w:rPr>
          <w:rFonts w:cs="B Nazanin"/>
          <w:rtl/>
        </w:rPr>
        <w:t xml:space="preserve">.  </w:t>
      </w:r>
    </w:p>
    <w:p w:rsidR="00DA59E6" w:rsidRDefault="00DA59E6" w:rsidP="00DA59E6">
      <w:pPr>
        <w:bidi/>
        <w:jc w:val="both"/>
        <w:rPr>
          <w:rFonts w:cs="B Nazanin"/>
          <w:rtl/>
        </w:rPr>
      </w:pPr>
      <w:r w:rsidRPr="000978FA">
        <w:rPr>
          <w:rFonts w:cs="B Nazanin" w:hint="cs"/>
          <w:b/>
          <w:bCs/>
          <w:rtl/>
        </w:rPr>
        <w:t>یافته</w:t>
      </w:r>
      <w:r w:rsidRPr="000978FA">
        <w:rPr>
          <w:rFonts w:cs="B Nazanin"/>
          <w:b/>
          <w:bCs/>
          <w:rtl/>
        </w:rPr>
        <w:t xml:space="preserve"> </w:t>
      </w:r>
      <w:r w:rsidRPr="000978FA">
        <w:rPr>
          <w:rFonts w:cs="B Nazanin" w:hint="cs"/>
          <w:b/>
          <w:bCs/>
          <w:rtl/>
        </w:rPr>
        <w:t>ها</w:t>
      </w:r>
      <w:r w:rsidRPr="000978FA">
        <w:rPr>
          <w:rFonts w:cs="B Nazanin"/>
          <w:b/>
          <w:bCs/>
          <w:rtl/>
        </w:rPr>
        <w:t xml:space="preserve"> </w:t>
      </w:r>
      <w:r w:rsidRPr="000978FA">
        <w:rPr>
          <w:rFonts w:cs="B Nazanin" w:hint="cs"/>
          <w:b/>
          <w:bCs/>
          <w:rtl/>
        </w:rPr>
        <w:t>و</w:t>
      </w:r>
      <w:r w:rsidRPr="000978FA">
        <w:rPr>
          <w:rFonts w:cs="B Nazanin"/>
          <w:b/>
          <w:bCs/>
          <w:rtl/>
        </w:rPr>
        <w:t xml:space="preserve"> </w:t>
      </w:r>
      <w:r w:rsidRPr="000978FA">
        <w:rPr>
          <w:rFonts w:cs="B Nazanin" w:hint="cs"/>
          <w:b/>
          <w:bCs/>
          <w:rtl/>
        </w:rPr>
        <w:t>نتيجه</w:t>
      </w:r>
      <w:r w:rsidRPr="000978FA">
        <w:rPr>
          <w:rFonts w:cs="B Nazanin"/>
          <w:b/>
          <w:bCs/>
          <w:rtl/>
        </w:rPr>
        <w:t xml:space="preserve"> </w:t>
      </w:r>
      <w:r w:rsidRPr="000978FA">
        <w:rPr>
          <w:rFonts w:cs="B Nazanin" w:hint="cs"/>
          <w:b/>
          <w:bCs/>
          <w:rtl/>
        </w:rPr>
        <w:t>گيری</w:t>
      </w:r>
      <w:r w:rsidRPr="000978FA">
        <w:rPr>
          <w:rFonts w:cs="B Nazanin"/>
          <w:b/>
          <w:bCs/>
          <w:rtl/>
        </w:rPr>
        <w:t>:</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مجموع</w:t>
      </w:r>
      <w:r w:rsidRPr="00DA59E6">
        <w:rPr>
          <w:rFonts w:cs="B Nazanin"/>
          <w:rtl/>
        </w:rPr>
        <w:t xml:space="preserve"> </w:t>
      </w:r>
      <w:r w:rsidRPr="00DA59E6">
        <w:rPr>
          <w:rFonts w:cs="B Nazanin" w:hint="cs"/>
          <w:rtl/>
        </w:rPr>
        <w:t>می</w:t>
      </w:r>
      <w:r w:rsidRPr="00DA59E6">
        <w:rPr>
          <w:rFonts w:cs="B Nazanin"/>
          <w:rtl/>
        </w:rPr>
        <w:t xml:space="preserve"> </w:t>
      </w:r>
      <w:r w:rsidRPr="00DA59E6">
        <w:rPr>
          <w:rFonts w:cs="B Nazanin" w:hint="cs"/>
          <w:rtl/>
        </w:rPr>
        <w:t>توان</w:t>
      </w:r>
      <w:r w:rsidRPr="00DA59E6">
        <w:rPr>
          <w:rFonts w:cs="B Nazanin"/>
          <w:rtl/>
        </w:rPr>
        <w:t xml:space="preserve"> </w:t>
      </w:r>
      <w:r w:rsidRPr="00DA59E6">
        <w:rPr>
          <w:rFonts w:cs="B Nazanin" w:hint="cs"/>
          <w:rtl/>
        </w:rPr>
        <w:t>اثربخشی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بهبود</w:t>
      </w:r>
      <w:r w:rsidRPr="00DA59E6">
        <w:rPr>
          <w:rFonts w:cs="B Nazanin"/>
          <w:rtl/>
        </w:rPr>
        <w:t xml:space="preserve"> </w:t>
      </w:r>
      <w:r w:rsidRPr="00DA59E6">
        <w:rPr>
          <w:rFonts w:cs="B Nazanin" w:hint="cs"/>
          <w:rtl/>
        </w:rPr>
        <w:t>چشمگیر</w:t>
      </w:r>
      <w:r w:rsidRPr="00DA59E6">
        <w:rPr>
          <w:rFonts w:cs="B Nazanin"/>
          <w:rtl/>
        </w:rPr>
        <w:t xml:space="preserve"> </w:t>
      </w:r>
      <w:r w:rsidRPr="00DA59E6">
        <w:rPr>
          <w:rFonts w:cs="B Nazanin" w:hint="cs"/>
          <w:rtl/>
        </w:rPr>
        <w:t>ترکیب</w:t>
      </w:r>
      <w:r w:rsidRPr="00DA59E6">
        <w:rPr>
          <w:rFonts w:cs="B Nazanin"/>
          <w:rtl/>
        </w:rPr>
        <w:t xml:space="preserve"> </w:t>
      </w:r>
      <w:r w:rsidRPr="00DA59E6">
        <w:rPr>
          <w:rFonts w:cs="B Nazanin" w:hint="cs"/>
          <w:rtl/>
        </w:rPr>
        <w:t>داروی</w:t>
      </w:r>
      <w:r w:rsidRPr="00DA59E6">
        <w:rPr>
          <w:rFonts w:cs="B Nazanin"/>
          <w:rtl/>
        </w:rPr>
        <w:t xml:space="preserve"> </w:t>
      </w:r>
      <w:r w:rsidRPr="00DA59E6">
        <w:rPr>
          <w:rFonts w:cs="B Nazanin" w:hint="cs"/>
          <w:rtl/>
        </w:rPr>
        <w:t>گیاهی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غربی</w:t>
      </w:r>
      <w:r w:rsidRPr="00DA59E6">
        <w:rPr>
          <w:rFonts w:cs="B Nazanin"/>
          <w:rtl/>
        </w:rPr>
        <w:t xml:space="preserve"> </w:t>
      </w:r>
      <w:r w:rsidRPr="00DA59E6">
        <w:rPr>
          <w:rFonts w:cs="B Nazanin" w:hint="cs"/>
          <w:rtl/>
        </w:rPr>
        <w:t>را</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مقایسه</w:t>
      </w:r>
      <w:r w:rsidRPr="00DA59E6">
        <w:rPr>
          <w:rFonts w:cs="B Nazanin"/>
          <w:rtl/>
        </w:rPr>
        <w:t xml:space="preserve"> </w:t>
      </w:r>
      <w:r w:rsidRPr="00DA59E6">
        <w:rPr>
          <w:rFonts w:cs="B Nazanin" w:hint="cs"/>
          <w:rtl/>
        </w:rPr>
        <w:t>با</w:t>
      </w:r>
      <w:r w:rsidRPr="00DA59E6">
        <w:rPr>
          <w:rFonts w:cs="B Nazanin"/>
          <w:rtl/>
        </w:rPr>
        <w:t xml:space="preserve"> </w:t>
      </w:r>
      <w:r w:rsidRPr="00DA59E6">
        <w:rPr>
          <w:rFonts w:cs="B Nazanin" w:hint="cs"/>
          <w:rtl/>
        </w:rPr>
        <w:t>مراقبت</w:t>
      </w:r>
      <w:r w:rsidRPr="00DA59E6">
        <w:rPr>
          <w:rFonts w:cs="B Nazanin"/>
          <w:rtl/>
        </w:rPr>
        <w:t xml:space="preserve"> </w:t>
      </w:r>
      <w:r w:rsidRPr="00DA59E6">
        <w:rPr>
          <w:rFonts w:cs="B Nazanin" w:hint="cs"/>
          <w:rtl/>
        </w:rPr>
        <w:t>های</w:t>
      </w:r>
      <w:r w:rsidRPr="00DA59E6">
        <w:rPr>
          <w:rFonts w:cs="B Nazanin"/>
          <w:rtl/>
        </w:rPr>
        <w:t xml:space="preserve"> </w:t>
      </w:r>
      <w:r w:rsidRPr="00DA59E6">
        <w:rPr>
          <w:rFonts w:cs="B Nazanin" w:hint="cs"/>
          <w:rtl/>
        </w:rPr>
        <w:t>استاندارد</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سه</w:t>
      </w:r>
      <w:r w:rsidRPr="00DA59E6">
        <w:rPr>
          <w:rFonts w:cs="B Nazanin"/>
          <w:rtl/>
        </w:rPr>
        <w:t xml:space="preserve"> </w:t>
      </w:r>
      <w:r w:rsidRPr="00DA59E6">
        <w:rPr>
          <w:rFonts w:cs="B Nazanin" w:hint="cs"/>
          <w:rtl/>
        </w:rPr>
        <w:t>حوزه</w:t>
      </w:r>
      <w:r w:rsidRPr="00DA59E6">
        <w:rPr>
          <w:rFonts w:cs="B Nazanin"/>
          <w:rtl/>
        </w:rPr>
        <w:t xml:space="preserve"> </w:t>
      </w:r>
      <w:r w:rsidRPr="00DA59E6">
        <w:rPr>
          <w:rFonts w:cs="B Nazanin" w:hint="cs"/>
          <w:rtl/>
        </w:rPr>
        <w:t>خلاصه</w:t>
      </w:r>
      <w:r w:rsidRPr="00DA59E6">
        <w:rPr>
          <w:rFonts w:cs="B Nazanin"/>
          <w:rtl/>
        </w:rPr>
        <w:t xml:space="preserve"> </w:t>
      </w:r>
      <w:r w:rsidRPr="00DA59E6">
        <w:rPr>
          <w:rFonts w:cs="B Nazanin" w:hint="cs"/>
          <w:rtl/>
        </w:rPr>
        <w:t>کرد</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صورت</w:t>
      </w:r>
      <w:r w:rsidRPr="00DA59E6">
        <w:rPr>
          <w:rFonts w:cs="B Nazanin"/>
          <w:rtl/>
        </w:rPr>
        <w:t xml:space="preserve"> </w:t>
      </w:r>
      <w:r w:rsidRPr="00DA59E6">
        <w:rPr>
          <w:rFonts w:cs="B Nazanin" w:hint="cs"/>
          <w:rtl/>
        </w:rPr>
        <w:t>استفاده</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درمانهای</w:t>
      </w:r>
      <w:r w:rsidRPr="00DA59E6">
        <w:rPr>
          <w:rFonts w:cs="B Nazanin"/>
          <w:rtl/>
        </w:rPr>
        <w:t xml:space="preserve"> </w:t>
      </w:r>
      <w:r w:rsidRPr="00DA59E6">
        <w:rPr>
          <w:rFonts w:cs="B Nazanin" w:hint="cs"/>
          <w:rtl/>
        </w:rPr>
        <w:t>گیاهی</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همراه</w:t>
      </w:r>
      <w:r w:rsidRPr="00DA59E6">
        <w:rPr>
          <w:rFonts w:cs="B Nazanin"/>
          <w:rtl/>
        </w:rPr>
        <w:t xml:space="preserve"> </w:t>
      </w:r>
      <w:r w:rsidRPr="00DA59E6">
        <w:rPr>
          <w:rFonts w:cs="B Nazanin" w:hint="cs"/>
          <w:rtl/>
        </w:rPr>
        <w:t>درمان</w:t>
      </w:r>
      <w:r w:rsidRPr="00DA59E6">
        <w:rPr>
          <w:rFonts w:cs="B Nazanin"/>
          <w:rtl/>
        </w:rPr>
        <w:t xml:space="preserve"> </w:t>
      </w:r>
      <w:r w:rsidRPr="00DA59E6">
        <w:rPr>
          <w:rFonts w:cs="B Nazanin" w:hint="cs"/>
          <w:rtl/>
        </w:rPr>
        <w:t>استاندارد</w:t>
      </w:r>
      <w:r w:rsidRPr="00DA59E6">
        <w:rPr>
          <w:rFonts w:cs="B Nazanin"/>
          <w:rtl/>
        </w:rPr>
        <w:t xml:space="preserve"> </w:t>
      </w:r>
      <w:r w:rsidRPr="00DA59E6">
        <w:rPr>
          <w:rFonts w:cs="B Nazanin" w:hint="cs"/>
          <w:rtl/>
        </w:rPr>
        <w:t>موارد</w:t>
      </w:r>
      <w:r w:rsidRPr="00DA59E6">
        <w:rPr>
          <w:rFonts w:cs="B Nazanin"/>
          <w:rtl/>
        </w:rPr>
        <w:t xml:space="preserve"> </w:t>
      </w:r>
      <w:r w:rsidRPr="00DA59E6">
        <w:rPr>
          <w:rFonts w:cs="B Nazanin" w:hint="cs"/>
          <w:rtl/>
        </w:rPr>
        <w:t>زیر</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دست</w:t>
      </w:r>
      <w:r w:rsidRPr="00DA59E6">
        <w:rPr>
          <w:rFonts w:cs="B Nazanin"/>
          <w:rtl/>
        </w:rPr>
        <w:t xml:space="preserve"> </w:t>
      </w:r>
      <w:r w:rsidRPr="00DA59E6">
        <w:rPr>
          <w:rFonts w:cs="B Nazanin" w:hint="cs"/>
          <w:rtl/>
        </w:rPr>
        <w:t>آمد</w:t>
      </w:r>
      <w:r w:rsidRPr="00DA59E6">
        <w:rPr>
          <w:rFonts w:cs="B Nazanin"/>
          <w:rtl/>
        </w:rPr>
        <w:t xml:space="preserve">. </w:t>
      </w:r>
      <w:r w:rsidRPr="00DA59E6">
        <w:rPr>
          <w:rFonts w:cs="B Nazanin" w:hint="cs"/>
          <w:rtl/>
        </w:rPr>
        <w:t>ابتدا</w:t>
      </w:r>
      <w:r w:rsidRPr="00DA59E6">
        <w:rPr>
          <w:rFonts w:cs="B Nazanin"/>
          <w:rtl/>
        </w:rPr>
        <w:t xml:space="preserve"> </w:t>
      </w:r>
      <w:r w:rsidRPr="00DA59E6">
        <w:rPr>
          <w:rFonts w:cs="B Nazanin" w:hint="cs"/>
          <w:rtl/>
        </w:rPr>
        <w:t>علائم</w:t>
      </w:r>
      <w:r w:rsidRPr="00DA59E6">
        <w:rPr>
          <w:rFonts w:cs="B Nazanin"/>
          <w:rtl/>
        </w:rPr>
        <w:t xml:space="preserve"> </w:t>
      </w:r>
      <w:r w:rsidRPr="00DA59E6">
        <w:rPr>
          <w:rFonts w:cs="B Nazanin" w:hint="cs"/>
          <w:rtl/>
        </w:rPr>
        <w:t>بالینی،</w:t>
      </w:r>
      <w:r w:rsidRPr="00DA59E6">
        <w:rPr>
          <w:rFonts w:cs="B Nazanin"/>
          <w:rtl/>
        </w:rPr>
        <w:t xml:space="preserve"> </w:t>
      </w:r>
      <w:r w:rsidRPr="00DA59E6">
        <w:rPr>
          <w:rFonts w:cs="B Nazanin" w:hint="cs"/>
          <w:rtl/>
        </w:rPr>
        <w:t>کاهش</w:t>
      </w:r>
      <w:r w:rsidRPr="00DA59E6">
        <w:rPr>
          <w:rFonts w:cs="B Nazanin"/>
          <w:rtl/>
        </w:rPr>
        <w:t xml:space="preserve"> </w:t>
      </w:r>
      <w:r w:rsidRPr="00DA59E6">
        <w:rPr>
          <w:rFonts w:cs="B Nazanin" w:hint="cs"/>
          <w:rtl/>
        </w:rPr>
        <w:t>علائمی</w:t>
      </w:r>
      <w:r w:rsidRPr="00DA59E6">
        <w:rPr>
          <w:rFonts w:cs="B Nazanin"/>
          <w:rtl/>
        </w:rPr>
        <w:t xml:space="preserve"> </w:t>
      </w:r>
      <w:r w:rsidRPr="00DA59E6">
        <w:rPr>
          <w:rFonts w:cs="B Nazanin" w:hint="cs"/>
          <w:rtl/>
        </w:rPr>
        <w:t>مانند</w:t>
      </w:r>
      <w:r w:rsidRPr="00DA59E6">
        <w:rPr>
          <w:rFonts w:cs="B Nazanin"/>
          <w:rtl/>
        </w:rPr>
        <w:t xml:space="preserve"> </w:t>
      </w:r>
      <w:r w:rsidRPr="00DA59E6">
        <w:rPr>
          <w:rFonts w:cs="B Nazanin" w:hint="cs"/>
          <w:rtl/>
        </w:rPr>
        <w:t>خستگی،</w:t>
      </w:r>
      <w:r w:rsidRPr="00DA59E6">
        <w:rPr>
          <w:rFonts w:cs="B Nazanin"/>
          <w:rtl/>
        </w:rPr>
        <w:t xml:space="preserve"> </w:t>
      </w:r>
      <w:r w:rsidRPr="00DA59E6">
        <w:rPr>
          <w:rFonts w:cs="B Nazanin" w:hint="cs"/>
          <w:rtl/>
        </w:rPr>
        <w:t>خشکی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گلودرد،</w:t>
      </w:r>
      <w:r w:rsidRPr="00DA59E6">
        <w:rPr>
          <w:rFonts w:cs="B Nazanin"/>
          <w:rtl/>
        </w:rPr>
        <w:t xml:space="preserve"> </w:t>
      </w:r>
      <w:r w:rsidRPr="00DA59E6">
        <w:rPr>
          <w:rFonts w:cs="B Nazanin" w:hint="cs"/>
          <w:rtl/>
        </w:rPr>
        <w:t>تب</w:t>
      </w:r>
      <w:r w:rsidRPr="00DA59E6">
        <w:rPr>
          <w:rFonts w:cs="B Nazanin"/>
          <w:rtl/>
        </w:rPr>
        <w:t xml:space="preserve"> </w:t>
      </w:r>
      <w:r w:rsidRPr="00DA59E6">
        <w:rPr>
          <w:rFonts w:cs="B Nazanin" w:hint="cs"/>
          <w:rtl/>
        </w:rPr>
        <w:t>مشاهده</w:t>
      </w:r>
      <w:r w:rsidRPr="00DA59E6">
        <w:rPr>
          <w:rFonts w:cs="B Nazanin"/>
          <w:rtl/>
        </w:rPr>
        <w:t xml:space="preserve"> </w:t>
      </w:r>
      <w:r w:rsidRPr="00DA59E6">
        <w:rPr>
          <w:rFonts w:cs="B Nazanin" w:hint="cs"/>
          <w:rtl/>
        </w:rPr>
        <w:t>شده</w:t>
      </w:r>
      <w:r w:rsidRPr="00DA59E6">
        <w:rPr>
          <w:rFonts w:cs="B Nazanin"/>
          <w:rtl/>
        </w:rPr>
        <w:t xml:space="preserve"> </w:t>
      </w:r>
      <w:r w:rsidRPr="00DA59E6">
        <w:rPr>
          <w:rFonts w:cs="B Nazanin" w:hint="cs"/>
          <w:rtl/>
        </w:rPr>
        <w:t>است</w:t>
      </w:r>
      <w:r w:rsidRPr="00DA59E6">
        <w:rPr>
          <w:rFonts w:cs="B Nazanin"/>
          <w:rtl/>
        </w:rPr>
        <w:t xml:space="preserve">. </w:t>
      </w:r>
      <w:r w:rsidRPr="00DA59E6">
        <w:rPr>
          <w:rFonts w:cs="B Nazanin" w:hint="cs"/>
          <w:rtl/>
        </w:rPr>
        <w:t>دوم</w:t>
      </w:r>
      <w:r w:rsidRPr="00DA59E6">
        <w:rPr>
          <w:rFonts w:cs="B Nazanin"/>
          <w:rtl/>
        </w:rPr>
        <w:t xml:space="preserve">: </w:t>
      </w:r>
      <w:r w:rsidRPr="00DA59E6">
        <w:rPr>
          <w:rFonts w:cs="B Nazanin" w:hint="cs"/>
          <w:rtl/>
        </w:rPr>
        <w:t>بهبود</w:t>
      </w:r>
      <w:r w:rsidRPr="00DA59E6">
        <w:rPr>
          <w:rFonts w:cs="B Nazanin"/>
          <w:rtl/>
        </w:rPr>
        <w:t xml:space="preserve"> </w:t>
      </w:r>
      <w:r w:rsidRPr="00DA59E6">
        <w:rPr>
          <w:rFonts w:cs="B Nazanin" w:hint="cs"/>
          <w:rtl/>
        </w:rPr>
        <w:t>یافته</w:t>
      </w:r>
      <w:r w:rsidRPr="00DA59E6">
        <w:rPr>
          <w:rFonts w:cs="B Nazanin"/>
          <w:rtl/>
        </w:rPr>
        <w:t xml:space="preserve"> </w:t>
      </w:r>
      <w:r w:rsidRPr="00DA59E6">
        <w:rPr>
          <w:rFonts w:cs="B Nazanin" w:hint="cs"/>
          <w:rtl/>
        </w:rPr>
        <w:t>های</w:t>
      </w:r>
      <w:r w:rsidRPr="00DA59E6">
        <w:rPr>
          <w:rFonts w:cs="B Nazanin"/>
          <w:rtl/>
        </w:rPr>
        <w:t xml:space="preserve"> </w:t>
      </w:r>
      <w:r w:rsidRPr="00DA59E6">
        <w:rPr>
          <w:rFonts w:cs="B Nazanin" w:hint="cs"/>
          <w:rtl/>
        </w:rPr>
        <w:t>آزمایشگاهی</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جمله</w:t>
      </w:r>
      <w:r w:rsidRPr="00DA59E6">
        <w:rPr>
          <w:rFonts w:cs="B Nazanin"/>
          <w:rtl/>
        </w:rPr>
        <w:t xml:space="preserve"> </w:t>
      </w:r>
      <w:r w:rsidRPr="00DA59E6">
        <w:rPr>
          <w:rFonts w:cs="B Nazanin" w:hint="cs"/>
          <w:rtl/>
        </w:rPr>
        <w:t>نشانگرهای</w:t>
      </w:r>
      <w:r w:rsidRPr="00DA59E6">
        <w:rPr>
          <w:rFonts w:cs="B Nazanin"/>
          <w:rtl/>
        </w:rPr>
        <w:t xml:space="preserve"> </w:t>
      </w:r>
      <w:r w:rsidRPr="00DA59E6">
        <w:rPr>
          <w:rFonts w:cs="B Nazanin" w:hint="cs"/>
          <w:rtl/>
        </w:rPr>
        <w:t>التهابی</w:t>
      </w:r>
      <w:r w:rsidRPr="00DA59E6">
        <w:rPr>
          <w:rFonts w:cs="B Nazanin"/>
          <w:rtl/>
        </w:rPr>
        <w:t xml:space="preserve"> </w:t>
      </w:r>
      <w:r w:rsidRPr="00DA59E6">
        <w:rPr>
          <w:rFonts w:cs="B Nazanin" w:hint="cs"/>
          <w:rtl/>
        </w:rPr>
        <w:t>مانند</w:t>
      </w:r>
      <w:r w:rsidRPr="00DA59E6">
        <w:rPr>
          <w:rFonts w:cs="B Nazanin"/>
          <w:rtl/>
        </w:rPr>
        <w:t xml:space="preserve"> </w:t>
      </w:r>
      <w:r w:rsidRPr="00DA59E6">
        <w:rPr>
          <w:rFonts w:cs="B Nazanin"/>
        </w:rPr>
        <w:t>CRP</w:t>
      </w:r>
      <w:r w:rsidRPr="00DA59E6">
        <w:rPr>
          <w:rFonts w:cs="B Nazanin"/>
          <w:rtl/>
        </w:rPr>
        <w:t xml:space="preserve"> </w:t>
      </w:r>
      <w:r w:rsidRPr="00DA59E6">
        <w:rPr>
          <w:rFonts w:cs="B Nazanin" w:hint="cs"/>
          <w:rtl/>
        </w:rPr>
        <w:t>کاهش</w:t>
      </w:r>
      <w:r w:rsidRPr="00DA59E6">
        <w:rPr>
          <w:rFonts w:cs="B Nazanin"/>
          <w:rtl/>
        </w:rPr>
        <w:t xml:space="preserve"> </w:t>
      </w:r>
      <w:r w:rsidRPr="00DA59E6">
        <w:rPr>
          <w:rFonts w:cs="B Nazanin" w:hint="cs"/>
          <w:rtl/>
        </w:rPr>
        <w:t>یافت</w:t>
      </w:r>
      <w:r w:rsidRPr="00DA59E6">
        <w:rPr>
          <w:rFonts w:cs="B Nazanin"/>
          <w:rtl/>
        </w:rPr>
        <w:t xml:space="preserve"> . </w:t>
      </w:r>
      <w:r w:rsidRPr="00DA59E6">
        <w:rPr>
          <w:rFonts w:cs="B Nazanin" w:hint="cs"/>
          <w:rtl/>
        </w:rPr>
        <w:t>همچنین</w:t>
      </w:r>
      <w:r w:rsidRPr="00DA59E6">
        <w:rPr>
          <w:rFonts w:cs="B Nazanin"/>
          <w:rtl/>
        </w:rPr>
        <w:t xml:space="preserve"> </w:t>
      </w:r>
      <w:r w:rsidRPr="00DA59E6">
        <w:rPr>
          <w:rFonts w:cs="B Nazanin" w:hint="cs"/>
          <w:rtl/>
        </w:rPr>
        <w:t>تعداد</w:t>
      </w:r>
      <w:r w:rsidRPr="00DA59E6">
        <w:rPr>
          <w:rFonts w:cs="B Nazanin"/>
          <w:rtl/>
        </w:rPr>
        <w:t xml:space="preserve"> </w:t>
      </w:r>
      <w:r w:rsidRPr="00DA59E6">
        <w:rPr>
          <w:rFonts w:cs="B Nazanin" w:hint="cs"/>
          <w:rtl/>
        </w:rPr>
        <w:t>بیمارانی</w:t>
      </w:r>
      <w:r w:rsidRPr="00DA59E6">
        <w:rPr>
          <w:rFonts w:cs="B Nazanin"/>
          <w:rtl/>
        </w:rPr>
        <w:t xml:space="preserve"> </w:t>
      </w:r>
      <w:r w:rsidRPr="00DA59E6">
        <w:rPr>
          <w:rFonts w:cs="B Nazanin" w:hint="cs"/>
          <w:rtl/>
        </w:rPr>
        <w:t>که</w:t>
      </w:r>
      <w:r w:rsidRPr="00DA59E6">
        <w:rPr>
          <w:rFonts w:cs="B Nazanin"/>
          <w:rtl/>
        </w:rPr>
        <w:t xml:space="preserve"> </w:t>
      </w:r>
      <w:r w:rsidRPr="00DA59E6">
        <w:rPr>
          <w:rFonts w:cs="B Nazanin" w:hint="cs"/>
          <w:rtl/>
        </w:rPr>
        <w:t>علائم</w:t>
      </w:r>
      <w:r w:rsidRPr="00DA59E6">
        <w:rPr>
          <w:rFonts w:cs="B Nazanin"/>
          <w:rtl/>
        </w:rPr>
        <w:t xml:space="preserve"> </w:t>
      </w:r>
      <w:r w:rsidRPr="00DA59E6">
        <w:rPr>
          <w:rFonts w:cs="B Nazanin" w:hint="cs"/>
          <w:rtl/>
        </w:rPr>
        <w:t>بهبود</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سی</w:t>
      </w:r>
      <w:r w:rsidRPr="00DA59E6">
        <w:rPr>
          <w:rFonts w:cs="B Nazanin"/>
          <w:rtl/>
        </w:rPr>
        <w:t xml:space="preserve"> </w:t>
      </w:r>
      <w:r w:rsidRPr="00DA59E6">
        <w:rPr>
          <w:rFonts w:cs="B Nazanin" w:hint="cs"/>
          <w:rtl/>
        </w:rPr>
        <w:t>تی</w:t>
      </w:r>
      <w:r w:rsidRPr="00DA59E6">
        <w:rPr>
          <w:rFonts w:cs="B Nazanin"/>
          <w:rtl/>
        </w:rPr>
        <w:t xml:space="preserve"> </w:t>
      </w:r>
      <w:r w:rsidRPr="00DA59E6">
        <w:rPr>
          <w:rFonts w:cs="B Nazanin" w:hint="cs"/>
          <w:rtl/>
        </w:rPr>
        <w:t>اسکن</w:t>
      </w:r>
      <w:r w:rsidRPr="00DA59E6">
        <w:rPr>
          <w:rFonts w:cs="B Nazanin"/>
          <w:rtl/>
        </w:rPr>
        <w:t xml:space="preserve"> </w:t>
      </w:r>
      <w:r w:rsidRPr="00DA59E6">
        <w:rPr>
          <w:rFonts w:cs="B Nazanin" w:hint="cs"/>
          <w:rtl/>
        </w:rPr>
        <w:t>ریه</w:t>
      </w:r>
      <w:r w:rsidRPr="00DA59E6">
        <w:rPr>
          <w:rFonts w:cs="B Nazanin"/>
          <w:rtl/>
        </w:rPr>
        <w:t xml:space="preserve"> </w:t>
      </w:r>
      <w:r w:rsidRPr="00DA59E6">
        <w:rPr>
          <w:rFonts w:cs="B Nazanin" w:hint="cs"/>
          <w:rtl/>
        </w:rPr>
        <w:t>داشتند</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طور</w:t>
      </w:r>
      <w:r w:rsidRPr="00DA59E6">
        <w:rPr>
          <w:rFonts w:cs="B Nazanin"/>
          <w:rtl/>
        </w:rPr>
        <w:t xml:space="preserve"> </w:t>
      </w:r>
      <w:r w:rsidRPr="00DA59E6">
        <w:rPr>
          <w:rFonts w:cs="B Nazanin" w:hint="cs"/>
          <w:rtl/>
        </w:rPr>
        <w:t>قابل</w:t>
      </w:r>
      <w:r w:rsidRPr="00DA59E6">
        <w:rPr>
          <w:rFonts w:cs="B Nazanin"/>
          <w:rtl/>
        </w:rPr>
        <w:t xml:space="preserve"> </w:t>
      </w:r>
      <w:r w:rsidRPr="00DA59E6">
        <w:rPr>
          <w:rFonts w:cs="B Nazanin" w:hint="cs"/>
          <w:rtl/>
        </w:rPr>
        <w:t>توجهی</w:t>
      </w:r>
      <w:r w:rsidRPr="00DA59E6">
        <w:rPr>
          <w:rFonts w:cs="B Nazanin"/>
          <w:rtl/>
        </w:rPr>
        <w:t xml:space="preserve"> </w:t>
      </w:r>
      <w:r w:rsidRPr="00DA59E6">
        <w:rPr>
          <w:rFonts w:cs="B Nazanin" w:hint="cs"/>
          <w:rtl/>
        </w:rPr>
        <w:t>افزایش</w:t>
      </w:r>
      <w:r w:rsidRPr="00DA59E6">
        <w:rPr>
          <w:rFonts w:cs="B Nazanin"/>
          <w:rtl/>
        </w:rPr>
        <w:t xml:space="preserve"> </w:t>
      </w:r>
      <w:r w:rsidRPr="00DA59E6">
        <w:rPr>
          <w:rFonts w:cs="B Nazanin" w:hint="cs"/>
          <w:rtl/>
        </w:rPr>
        <w:t>یافت</w:t>
      </w:r>
      <w:r w:rsidRPr="00DA59E6">
        <w:rPr>
          <w:rFonts w:cs="B Nazanin"/>
          <w:rtl/>
        </w:rPr>
        <w:t xml:space="preserve">. </w:t>
      </w:r>
      <w:r w:rsidRPr="00DA59E6">
        <w:rPr>
          <w:rFonts w:cs="B Nazanin" w:hint="cs"/>
          <w:rtl/>
        </w:rPr>
        <w:t>سوم</w:t>
      </w:r>
      <w:r w:rsidRPr="00DA59E6">
        <w:rPr>
          <w:rFonts w:cs="B Nazanin"/>
          <w:rtl/>
        </w:rPr>
        <w:t xml:space="preserve">: </w:t>
      </w:r>
      <w:r w:rsidRPr="00DA59E6">
        <w:rPr>
          <w:rFonts w:cs="B Nazanin" w:hint="cs"/>
          <w:rtl/>
        </w:rPr>
        <w:t>پیامد</w:t>
      </w:r>
      <w:r w:rsidRPr="00DA59E6">
        <w:rPr>
          <w:rFonts w:cs="B Nazanin"/>
          <w:rtl/>
        </w:rPr>
        <w:t xml:space="preserve"> </w:t>
      </w:r>
      <w:r w:rsidRPr="00DA59E6">
        <w:rPr>
          <w:rFonts w:cs="B Nazanin" w:hint="cs"/>
          <w:rtl/>
        </w:rPr>
        <w:t>ثانویه</w:t>
      </w:r>
      <w:r w:rsidRPr="00DA59E6">
        <w:rPr>
          <w:rFonts w:cs="B Nazanin"/>
          <w:rtl/>
        </w:rPr>
        <w:t xml:space="preserve">: </w:t>
      </w:r>
      <w:r w:rsidRPr="00DA59E6">
        <w:rPr>
          <w:rFonts w:cs="B Nazanin" w:hint="cs"/>
          <w:rtl/>
        </w:rPr>
        <w:t>سرفه</w:t>
      </w:r>
      <w:r w:rsidRPr="00DA59E6">
        <w:rPr>
          <w:rFonts w:cs="B Nazanin"/>
          <w:rtl/>
        </w:rPr>
        <w:t xml:space="preserve"> </w:t>
      </w:r>
      <w:r w:rsidRPr="00DA59E6">
        <w:rPr>
          <w:rFonts w:cs="B Nazanin" w:hint="cs"/>
          <w:rtl/>
        </w:rPr>
        <w:t>پس</w:t>
      </w:r>
      <w:r w:rsidRPr="00DA59E6">
        <w:rPr>
          <w:rFonts w:cs="B Nazanin"/>
          <w:rtl/>
        </w:rPr>
        <w:t xml:space="preserve"> </w:t>
      </w:r>
      <w:r w:rsidRPr="00DA59E6">
        <w:rPr>
          <w:rFonts w:cs="B Nazanin" w:hint="cs"/>
          <w:rtl/>
        </w:rPr>
        <w:t>از</w:t>
      </w:r>
      <w:r w:rsidRPr="00DA59E6">
        <w:rPr>
          <w:rFonts w:cs="B Nazanin"/>
          <w:rtl/>
        </w:rPr>
        <w:t xml:space="preserve"> </w:t>
      </w:r>
      <w:r w:rsidRPr="00DA59E6">
        <w:rPr>
          <w:rFonts w:cs="B Nazanin" w:hint="cs"/>
          <w:rtl/>
        </w:rPr>
        <w:t>عفوننت</w:t>
      </w:r>
      <w:r w:rsidRPr="00DA59E6">
        <w:rPr>
          <w:rFonts w:cs="B Nazanin"/>
          <w:rtl/>
        </w:rPr>
        <w:t xml:space="preserve"> </w:t>
      </w:r>
      <w:r w:rsidRPr="00DA59E6">
        <w:rPr>
          <w:rFonts w:cs="B Nazanin" w:hint="cs"/>
          <w:rtl/>
        </w:rPr>
        <w:t>کاهش</w:t>
      </w:r>
      <w:r w:rsidRPr="00DA59E6">
        <w:rPr>
          <w:rFonts w:cs="B Nazanin"/>
          <w:rtl/>
        </w:rPr>
        <w:t xml:space="preserve"> </w:t>
      </w:r>
      <w:r w:rsidRPr="00DA59E6">
        <w:rPr>
          <w:rFonts w:cs="B Nazanin" w:hint="cs"/>
          <w:rtl/>
        </w:rPr>
        <w:t>یافت</w:t>
      </w:r>
      <w:r w:rsidRPr="00DA59E6">
        <w:rPr>
          <w:rFonts w:cs="B Nazanin"/>
          <w:rtl/>
        </w:rPr>
        <w:t xml:space="preserve">. </w:t>
      </w:r>
      <w:r w:rsidRPr="00DA59E6">
        <w:rPr>
          <w:rFonts w:cs="B Nazanin" w:hint="cs"/>
          <w:rtl/>
        </w:rPr>
        <w:t>مدت</w:t>
      </w:r>
      <w:r w:rsidRPr="00DA59E6">
        <w:rPr>
          <w:rFonts w:cs="B Nazanin"/>
          <w:rtl/>
        </w:rPr>
        <w:t xml:space="preserve"> </w:t>
      </w:r>
      <w:r w:rsidRPr="00DA59E6">
        <w:rPr>
          <w:rFonts w:cs="B Nazanin" w:hint="cs"/>
          <w:rtl/>
        </w:rPr>
        <w:t>بستری</w:t>
      </w:r>
      <w:r w:rsidRPr="00DA59E6">
        <w:rPr>
          <w:rFonts w:cs="B Nazanin"/>
          <w:rtl/>
        </w:rPr>
        <w:t xml:space="preserve"> </w:t>
      </w:r>
      <w:r w:rsidRPr="00DA59E6">
        <w:rPr>
          <w:rFonts w:cs="B Nazanin" w:hint="cs"/>
          <w:rtl/>
        </w:rPr>
        <w:t>شدن</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بیمارستان</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احتمال</w:t>
      </w:r>
      <w:r w:rsidRPr="00DA59E6">
        <w:rPr>
          <w:rFonts w:cs="B Nazanin"/>
          <w:rtl/>
        </w:rPr>
        <w:t xml:space="preserve"> </w:t>
      </w:r>
      <w:r w:rsidRPr="00DA59E6">
        <w:rPr>
          <w:rFonts w:cs="B Nazanin" w:hint="cs"/>
          <w:rtl/>
        </w:rPr>
        <w:t>بیماری</w:t>
      </w:r>
      <w:r w:rsidRPr="00DA59E6">
        <w:rPr>
          <w:rFonts w:cs="B Nazanin"/>
          <w:rtl/>
        </w:rPr>
        <w:t xml:space="preserve"> </w:t>
      </w:r>
      <w:r w:rsidRPr="00DA59E6">
        <w:rPr>
          <w:rFonts w:cs="B Nazanin" w:hint="cs"/>
          <w:rtl/>
        </w:rPr>
        <w:t>شدید</w:t>
      </w:r>
      <w:r w:rsidRPr="00DA59E6">
        <w:rPr>
          <w:rFonts w:cs="B Nazanin"/>
          <w:rtl/>
        </w:rPr>
        <w:t xml:space="preserve"> </w:t>
      </w:r>
      <w:r w:rsidRPr="00DA59E6">
        <w:rPr>
          <w:rFonts w:cs="B Nazanin" w:hint="cs"/>
          <w:rtl/>
        </w:rPr>
        <w:t>کاهش</w:t>
      </w:r>
      <w:r w:rsidRPr="00DA59E6">
        <w:rPr>
          <w:rFonts w:cs="B Nazanin"/>
          <w:rtl/>
        </w:rPr>
        <w:t xml:space="preserve"> </w:t>
      </w:r>
      <w:r w:rsidRPr="00DA59E6">
        <w:rPr>
          <w:rFonts w:cs="B Nazanin" w:hint="cs"/>
          <w:rtl/>
        </w:rPr>
        <w:t>یافت</w:t>
      </w:r>
      <w:r w:rsidRPr="00DA59E6">
        <w:rPr>
          <w:rFonts w:cs="B Nazanin"/>
          <w:rtl/>
        </w:rPr>
        <w:t xml:space="preserve">. </w:t>
      </w:r>
      <w:r w:rsidRPr="00DA59E6">
        <w:rPr>
          <w:rFonts w:cs="B Nazanin" w:hint="cs"/>
          <w:rtl/>
        </w:rPr>
        <w:t>علاوه</w:t>
      </w:r>
      <w:r w:rsidRPr="00DA59E6">
        <w:rPr>
          <w:rFonts w:cs="B Nazanin"/>
          <w:rtl/>
        </w:rPr>
        <w:t xml:space="preserve"> </w:t>
      </w:r>
      <w:r w:rsidRPr="00DA59E6">
        <w:rPr>
          <w:rFonts w:cs="B Nazanin" w:hint="cs"/>
          <w:rtl/>
        </w:rPr>
        <w:t>بر</w:t>
      </w:r>
      <w:r w:rsidRPr="00DA59E6">
        <w:rPr>
          <w:rFonts w:cs="B Nazanin"/>
          <w:rtl/>
        </w:rPr>
        <w:t xml:space="preserve"> </w:t>
      </w:r>
      <w:r w:rsidRPr="00DA59E6">
        <w:rPr>
          <w:rFonts w:cs="B Nazanin" w:hint="cs"/>
          <w:rtl/>
        </w:rPr>
        <w:t>این،</w:t>
      </w:r>
      <w:r w:rsidRPr="00DA59E6">
        <w:rPr>
          <w:rFonts w:cs="B Nazanin"/>
          <w:rtl/>
        </w:rPr>
        <w:t xml:space="preserve"> </w:t>
      </w:r>
      <w:r w:rsidRPr="00DA59E6">
        <w:rPr>
          <w:rFonts w:cs="B Nazanin" w:hint="cs"/>
          <w:rtl/>
        </w:rPr>
        <w:t>کیفیت</w:t>
      </w:r>
      <w:r w:rsidRPr="00DA59E6">
        <w:rPr>
          <w:rFonts w:cs="B Nazanin"/>
          <w:rtl/>
        </w:rPr>
        <w:t xml:space="preserve"> </w:t>
      </w:r>
      <w:r w:rsidRPr="00DA59E6">
        <w:rPr>
          <w:rFonts w:cs="B Nazanin" w:hint="cs"/>
          <w:rtl/>
        </w:rPr>
        <w:t>زندگی</w:t>
      </w:r>
      <w:r w:rsidRPr="00DA59E6">
        <w:rPr>
          <w:rFonts w:cs="B Nazanin"/>
          <w:rtl/>
        </w:rPr>
        <w:t xml:space="preserve"> </w:t>
      </w:r>
      <w:r w:rsidRPr="00DA59E6">
        <w:rPr>
          <w:rFonts w:cs="B Nazanin" w:hint="cs"/>
          <w:rtl/>
        </w:rPr>
        <w:t>بهبود</w:t>
      </w:r>
      <w:r w:rsidRPr="00DA59E6">
        <w:rPr>
          <w:rFonts w:cs="B Nazanin"/>
          <w:rtl/>
        </w:rPr>
        <w:t xml:space="preserve"> </w:t>
      </w:r>
      <w:r w:rsidRPr="00DA59E6">
        <w:rPr>
          <w:rFonts w:cs="B Nazanin" w:hint="cs"/>
          <w:rtl/>
        </w:rPr>
        <w:t>یافته</w:t>
      </w:r>
      <w:r w:rsidRPr="00DA59E6">
        <w:rPr>
          <w:rFonts w:cs="B Nazanin"/>
          <w:rtl/>
        </w:rPr>
        <w:t xml:space="preserve"> </w:t>
      </w:r>
      <w:r w:rsidRPr="00DA59E6">
        <w:rPr>
          <w:rFonts w:cs="B Nazanin" w:hint="cs"/>
          <w:rtl/>
        </w:rPr>
        <w:t>بود</w:t>
      </w:r>
      <w:r w:rsidRPr="00DA59E6">
        <w:rPr>
          <w:rFonts w:cs="B Nazanin"/>
          <w:rtl/>
        </w:rPr>
        <w:t xml:space="preserve">. </w:t>
      </w:r>
      <w:r w:rsidRPr="00DA59E6">
        <w:rPr>
          <w:rFonts w:cs="B Nazanin" w:hint="cs"/>
          <w:rtl/>
        </w:rPr>
        <w:t>نکته</w:t>
      </w:r>
      <w:r w:rsidRPr="00DA59E6">
        <w:rPr>
          <w:rFonts w:cs="B Nazanin"/>
          <w:rtl/>
        </w:rPr>
        <w:t xml:space="preserve"> </w:t>
      </w:r>
      <w:r w:rsidRPr="00DA59E6">
        <w:rPr>
          <w:rFonts w:cs="B Nazanin" w:hint="cs"/>
          <w:rtl/>
        </w:rPr>
        <w:t>دیگر</w:t>
      </w:r>
      <w:r w:rsidRPr="00DA59E6">
        <w:rPr>
          <w:rFonts w:cs="B Nazanin"/>
          <w:rtl/>
        </w:rPr>
        <w:t xml:space="preserve"> </w:t>
      </w:r>
      <w:r w:rsidRPr="00DA59E6">
        <w:rPr>
          <w:rFonts w:cs="B Nazanin" w:hint="cs"/>
          <w:rtl/>
        </w:rPr>
        <w:t>آنکه،</w:t>
      </w:r>
      <w:r w:rsidRPr="00DA59E6">
        <w:rPr>
          <w:rFonts w:cs="B Nazanin"/>
          <w:rtl/>
        </w:rPr>
        <w:t xml:space="preserve"> </w:t>
      </w:r>
      <w:r w:rsidRPr="00DA59E6">
        <w:rPr>
          <w:rFonts w:cs="B Nazanin" w:hint="cs"/>
          <w:rtl/>
        </w:rPr>
        <w:t>تفاوت</w:t>
      </w:r>
      <w:r w:rsidRPr="00DA59E6">
        <w:rPr>
          <w:rFonts w:cs="B Nazanin"/>
          <w:rtl/>
        </w:rPr>
        <w:t xml:space="preserve"> </w:t>
      </w:r>
      <w:r w:rsidRPr="00DA59E6">
        <w:rPr>
          <w:rFonts w:cs="B Nazanin" w:hint="cs"/>
          <w:rtl/>
        </w:rPr>
        <w:t>معنی</w:t>
      </w:r>
      <w:r w:rsidRPr="00DA59E6">
        <w:rPr>
          <w:rFonts w:cs="B Nazanin"/>
          <w:rtl/>
        </w:rPr>
        <w:t xml:space="preserve"> </w:t>
      </w:r>
      <w:r w:rsidRPr="00DA59E6">
        <w:rPr>
          <w:rFonts w:cs="B Nazanin" w:hint="cs"/>
          <w:rtl/>
        </w:rPr>
        <w:t>داری</w:t>
      </w:r>
      <w:r w:rsidRPr="00DA59E6">
        <w:rPr>
          <w:rFonts w:cs="B Nazanin"/>
          <w:rtl/>
        </w:rPr>
        <w:t xml:space="preserve"> </w:t>
      </w:r>
      <w:r w:rsidRPr="00DA59E6">
        <w:rPr>
          <w:rFonts w:cs="B Nazanin" w:hint="cs"/>
          <w:rtl/>
        </w:rPr>
        <w:t>بین</w:t>
      </w:r>
      <w:r w:rsidRPr="00DA59E6">
        <w:rPr>
          <w:rFonts w:cs="B Nazanin"/>
          <w:rtl/>
        </w:rPr>
        <w:t xml:space="preserve"> </w:t>
      </w:r>
      <w:r w:rsidRPr="00DA59E6">
        <w:rPr>
          <w:rFonts w:cs="B Nazanin" w:hint="cs"/>
          <w:rtl/>
        </w:rPr>
        <w:t>عوارض</w:t>
      </w:r>
      <w:r w:rsidRPr="00DA59E6">
        <w:rPr>
          <w:rFonts w:cs="B Nazanin"/>
          <w:rtl/>
        </w:rPr>
        <w:t xml:space="preserve"> </w:t>
      </w:r>
      <w:r w:rsidRPr="00DA59E6">
        <w:rPr>
          <w:rFonts w:cs="B Nazanin" w:hint="cs"/>
          <w:rtl/>
        </w:rPr>
        <w:t>جانبی</w:t>
      </w:r>
      <w:r w:rsidRPr="00DA59E6">
        <w:rPr>
          <w:rFonts w:cs="B Nazanin"/>
          <w:rtl/>
        </w:rPr>
        <w:t xml:space="preserve"> </w:t>
      </w:r>
      <w:r w:rsidRPr="00DA59E6">
        <w:rPr>
          <w:rFonts w:cs="B Nazanin" w:hint="cs"/>
          <w:rtl/>
        </w:rPr>
        <w:t>و</w:t>
      </w:r>
      <w:r w:rsidRPr="00DA59E6">
        <w:rPr>
          <w:rFonts w:cs="B Nazanin"/>
          <w:rtl/>
        </w:rPr>
        <w:t xml:space="preserve"> </w:t>
      </w:r>
      <w:r w:rsidRPr="00DA59E6">
        <w:rPr>
          <w:rFonts w:cs="B Nazanin" w:hint="cs"/>
          <w:rtl/>
        </w:rPr>
        <w:t>سمیت</w:t>
      </w:r>
      <w:r w:rsidRPr="00DA59E6">
        <w:rPr>
          <w:rFonts w:cs="B Nazanin"/>
          <w:rtl/>
        </w:rPr>
        <w:t xml:space="preserve"> </w:t>
      </w:r>
      <w:r w:rsidRPr="00DA59E6">
        <w:rPr>
          <w:rFonts w:cs="B Nazanin" w:hint="cs"/>
          <w:rtl/>
        </w:rPr>
        <w:t>دارویی</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دو</w:t>
      </w:r>
      <w:r w:rsidRPr="00DA59E6">
        <w:rPr>
          <w:rFonts w:cs="B Nazanin"/>
          <w:rtl/>
        </w:rPr>
        <w:t xml:space="preserve"> </w:t>
      </w:r>
      <w:r w:rsidRPr="00DA59E6">
        <w:rPr>
          <w:rFonts w:cs="B Nazanin" w:hint="cs"/>
          <w:rtl/>
        </w:rPr>
        <w:t>گروه</w:t>
      </w:r>
      <w:r w:rsidRPr="00DA59E6">
        <w:rPr>
          <w:rFonts w:cs="B Nazanin"/>
          <w:rtl/>
        </w:rPr>
        <w:t xml:space="preserve"> </w:t>
      </w:r>
      <w:r w:rsidRPr="00DA59E6">
        <w:rPr>
          <w:rFonts w:cs="B Nazanin" w:hint="cs"/>
          <w:rtl/>
        </w:rPr>
        <w:t>مشاهده</w:t>
      </w:r>
      <w:r w:rsidRPr="00DA59E6">
        <w:rPr>
          <w:rFonts w:cs="B Nazanin"/>
          <w:rtl/>
        </w:rPr>
        <w:t xml:space="preserve"> </w:t>
      </w:r>
      <w:r w:rsidRPr="00DA59E6">
        <w:rPr>
          <w:rFonts w:cs="B Nazanin" w:hint="cs"/>
          <w:rtl/>
        </w:rPr>
        <w:t>نشد</w:t>
      </w:r>
      <w:r w:rsidRPr="00DA59E6">
        <w:rPr>
          <w:rFonts w:cs="B Nazanin"/>
          <w:rtl/>
        </w:rPr>
        <w:t xml:space="preserve">. </w:t>
      </w:r>
    </w:p>
    <w:p w:rsidR="00CC61A3" w:rsidRDefault="00DA59E6" w:rsidP="00DA59E6">
      <w:pPr>
        <w:bidi/>
        <w:jc w:val="both"/>
        <w:rPr>
          <w:rtl/>
        </w:rPr>
      </w:pPr>
      <w:r w:rsidRPr="00DA59E6">
        <w:rPr>
          <w:rFonts w:cs="B Nazanin" w:hint="cs"/>
          <w:rtl/>
        </w:rPr>
        <w:t>نتیجه</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طور</w:t>
      </w:r>
      <w:r w:rsidRPr="00DA59E6">
        <w:rPr>
          <w:rFonts w:cs="B Nazanin"/>
          <w:rtl/>
        </w:rPr>
        <w:t xml:space="preserve"> </w:t>
      </w:r>
      <w:r w:rsidRPr="00DA59E6">
        <w:rPr>
          <w:rFonts w:cs="B Nazanin" w:hint="cs"/>
          <w:rtl/>
        </w:rPr>
        <w:t>کلی</w:t>
      </w:r>
      <w:r w:rsidRPr="00DA59E6">
        <w:rPr>
          <w:rFonts w:cs="B Nazanin"/>
          <w:rtl/>
        </w:rPr>
        <w:t xml:space="preserve"> </w:t>
      </w:r>
      <w:r w:rsidRPr="00DA59E6">
        <w:rPr>
          <w:rFonts w:cs="B Nazanin" w:hint="cs"/>
          <w:rtl/>
        </w:rPr>
        <w:t>به</w:t>
      </w:r>
      <w:r w:rsidRPr="00DA59E6">
        <w:rPr>
          <w:rFonts w:cs="B Nazanin"/>
          <w:rtl/>
        </w:rPr>
        <w:t xml:space="preserve"> </w:t>
      </w:r>
      <w:r w:rsidRPr="00DA59E6">
        <w:rPr>
          <w:rFonts w:cs="B Nazanin" w:hint="cs"/>
          <w:rtl/>
        </w:rPr>
        <w:t>نظر</w:t>
      </w:r>
      <w:r w:rsidRPr="00DA59E6">
        <w:rPr>
          <w:rFonts w:cs="B Nazanin"/>
          <w:rtl/>
        </w:rPr>
        <w:t xml:space="preserve"> </w:t>
      </w:r>
      <w:r w:rsidRPr="00DA59E6">
        <w:rPr>
          <w:rFonts w:cs="B Nazanin" w:hint="cs"/>
          <w:rtl/>
        </w:rPr>
        <w:t>می</w:t>
      </w:r>
      <w:r w:rsidRPr="00DA59E6">
        <w:rPr>
          <w:rFonts w:cs="B Nazanin"/>
          <w:rtl/>
        </w:rPr>
        <w:t xml:space="preserve"> </w:t>
      </w:r>
      <w:r w:rsidRPr="00DA59E6">
        <w:rPr>
          <w:rFonts w:cs="B Nazanin" w:hint="cs"/>
          <w:rtl/>
        </w:rPr>
        <w:t>رسد</w:t>
      </w:r>
      <w:r w:rsidRPr="00DA59E6">
        <w:rPr>
          <w:rFonts w:cs="B Nazanin"/>
          <w:rtl/>
        </w:rPr>
        <w:t xml:space="preserve"> </w:t>
      </w:r>
      <w:r w:rsidRPr="00DA59E6">
        <w:rPr>
          <w:rFonts w:cs="B Nazanin" w:hint="cs"/>
          <w:rtl/>
        </w:rPr>
        <w:t>که</w:t>
      </w:r>
      <w:r w:rsidRPr="00DA59E6">
        <w:rPr>
          <w:rFonts w:cs="B Nazanin"/>
          <w:rtl/>
        </w:rPr>
        <w:t xml:space="preserve"> </w:t>
      </w:r>
      <w:r w:rsidRPr="00DA59E6">
        <w:rPr>
          <w:rFonts w:cs="B Nazanin" w:hint="cs"/>
          <w:rtl/>
        </w:rPr>
        <w:t>درمان</w:t>
      </w:r>
      <w:r w:rsidRPr="00DA59E6">
        <w:rPr>
          <w:rFonts w:cs="B Nazanin"/>
          <w:rtl/>
        </w:rPr>
        <w:t xml:space="preserve"> </w:t>
      </w:r>
      <w:r w:rsidRPr="00DA59E6">
        <w:rPr>
          <w:rFonts w:cs="B Nazanin" w:hint="cs"/>
          <w:rtl/>
        </w:rPr>
        <w:t>ترکیبی</w:t>
      </w:r>
      <w:r w:rsidRPr="00DA59E6">
        <w:rPr>
          <w:rFonts w:cs="B Nazanin"/>
          <w:rtl/>
        </w:rPr>
        <w:t xml:space="preserve"> </w:t>
      </w:r>
      <w:r w:rsidRPr="00DA59E6">
        <w:rPr>
          <w:rFonts w:cs="B Nazanin" w:hint="cs"/>
          <w:rtl/>
        </w:rPr>
        <w:t>می</w:t>
      </w:r>
      <w:r w:rsidRPr="00DA59E6">
        <w:rPr>
          <w:rFonts w:cs="B Nazanin"/>
          <w:rtl/>
        </w:rPr>
        <w:t xml:space="preserve"> </w:t>
      </w:r>
      <w:r w:rsidRPr="00DA59E6">
        <w:rPr>
          <w:rFonts w:cs="B Nazanin" w:hint="cs"/>
          <w:rtl/>
        </w:rPr>
        <w:t>تواند</w:t>
      </w:r>
      <w:r w:rsidRPr="00DA59E6">
        <w:rPr>
          <w:rFonts w:cs="B Nazanin"/>
          <w:rtl/>
        </w:rPr>
        <w:t xml:space="preserve"> </w:t>
      </w:r>
      <w:r w:rsidRPr="00DA59E6">
        <w:rPr>
          <w:rFonts w:cs="B Nazanin" w:hint="cs"/>
          <w:rtl/>
        </w:rPr>
        <w:t>در</w:t>
      </w:r>
      <w:r w:rsidRPr="00DA59E6">
        <w:rPr>
          <w:rFonts w:cs="B Nazanin"/>
          <w:rtl/>
        </w:rPr>
        <w:t xml:space="preserve"> </w:t>
      </w:r>
      <w:r w:rsidRPr="00DA59E6">
        <w:rPr>
          <w:rFonts w:cs="B Nazanin" w:hint="cs"/>
          <w:rtl/>
        </w:rPr>
        <w:t>درمان</w:t>
      </w:r>
      <w:r w:rsidRPr="00DA59E6">
        <w:rPr>
          <w:rFonts w:cs="B Nazanin"/>
          <w:rtl/>
        </w:rPr>
        <w:t xml:space="preserve"> </w:t>
      </w:r>
      <w:r w:rsidRPr="00DA59E6">
        <w:rPr>
          <w:rFonts w:cs="B Nazanin" w:hint="cs"/>
          <w:rtl/>
        </w:rPr>
        <w:t>کووید</w:t>
      </w:r>
      <w:r w:rsidRPr="00DA59E6">
        <w:rPr>
          <w:rFonts w:cs="B Nazanin"/>
          <w:rtl/>
        </w:rPr>
        <w:t xml:space="preserve">-19 </w:t>
      </w:r>
      <w:r w:rsidRPr="00DA59E6">
        <w:rPr>
          <w:rFonts w:cs="B Nazanin" w:hint="cs"/>
          <w:rtl/>
        </w:rPr>
        <w:t>موثر</w:t>
      </w:r>
      <w:r w:rsidRPr="00DA59E6">
        <w:rPr>
          <w:rFonts w:cs="B Nazanin"/>
          <w:rtl/>
        </w:rPr>
        <w:t xml:space="preserve"> </w:t>
      </w:r>
      <w:r w:rsidRPr="00DA59E6">
        <w:rPr>
          <w:rFonts w:cs="B Nazanin" w:hint="cs"/>
          <w:rtl/>
        </w:rPr>
        <w:t>باشد</w:t>
      </w:r>
      <w:r w:rsidRPr="00DA59E6">
        <w:rPr>
          <w:rFonts w:cs="B Nazanin"/>
          <w:rtl/>
        </w:rPr>
        <w:t xml:space="preserve">. </w:t>
      </w:r>
      <w:r w:rsidRPr="00DA59E6">
        <w:rPr>
          <w:rFonts w:cs="B Nazanin" w:hint="cs"/>
          <w:rtl/>
        </w:rPr>
        <w:t>با</w:t>
      </w:r>
      <w:r w:rsidRPr="00DA59E6">
        <w:rPr>
          <w:rFonts w:cs="B Nazanin"/>
          <w:rtl/>
        </w:rPr>
        <w:t xml:space="preserve"> </w:t>
      </w:r>
      <w:r w:rsidRPr="00DA59E6">
        <w:rPr>
          <w:rFonts w:cs="B Nazanin" w:hint="cs"/>
          <w:rtl/>
        </w:rPr>
        <w:t>این</w:t>
      </w:r>
      <w:r w:rsidRPr="00DA59E6">
        <w:rPr>
          <w:rFonts w:cs="B Nazanin"/>
          <w:rtl/>
        </w:rPr>
        <w:t xml:space="preserve"> </w:t>
      </w:r>
      <w:r w:rsidRPr="00DA59E6">
        <w:rPr>
          <w:rFonts w:cs="B Nazanin" w:hint="cs"/>
          <w:rtl/>
        </w:rPr>
        <w:t>حال،</w:t>
      </w:r>
      <w:r w:rsidRPr="00DA59E6">
        <w:rPr>
          <w:rFonts w:cs="B Nazanin"/>
          <w:rtl/>
        </w:rPr>
        <w:t xml:space="preserve"> </w:t>
      </w:r>
      <w:r w:rsidRPr="00DA59E6">
        <w:rPr>
          <w:rFonts w:cs="B Nazanin" w:hint="cs"/>
          <w:rtl/>
        </w:rPr>
        <w:t>مطالعات</w:t>
      </w:r>
      <w:r w:rsidRPr="00DA59E6">
        <w:rPr>
          <w:rFonts w:cs="B Nazanin"/>
          <w:rtl/>
        </w:rPr>
        <w:t xml:space="preserve"> </w:t>
      </w:r>
      <w:r w:rsidRPr="00DA59E6">
        <w:rPr>
          <w:rFonts w:cs="B Nazanin" w:hint="cs"/>
          <w:rtl/>
        </w:rPr>
        <w:t>کارآزمایی</w:t>
      </w:r>
      <w:r w:rsidRPr="00DA59E6">
        <w:rPr>
          <w:rFonts w:cs="B Nazanin"/>
          <w:rtl/>
        </w:rPr>
        <w:t xml:space="preserve"> </w:t>
      </w:r>
      <w:r w:rsidRPr="00DA59E6">
        <w:rPr>
          <w:rFonts w:cs="B Nazanin" w:hint="cs"/>
          <w:rtl/>
        </w:rPr>
        <w:t>بالینی</w:t>
      </w:r>
      <w:r w:rsidRPr="00DA59E6">
        <w:rPr>
          <w:rFonts w:cs="B Nazanin"/>
          <w:rtl/>
        </w:rPr>
        <w:t xml:space="preserve"> </w:t>
      </w:r>
      <w:r w:rsidRPr="00DA59E6">
        <w:rPr>
          <w:rFonts w:cs="B Nazanin" w:hint="cs"/>
          <w:rtl/>
        </w:rPr>
        <w:t>بیشتری</w:t>
      </w:r>
      <w:r w:rsidRPr="00DA59E6">
        <w:rPr>
          <w:rFonts w:cs="B Nazanin"/>
          <w:rtl/>
        </w:rPr>
        <w:t xml:space="preserve"> </w:t>
      </w:r>
      <w:r w:rsidRPr="00DA59E6">
        <w:rPr>
          <w:rFonts w:cs="B Nazanin" w:hint="cs"/>
          <w:rtl/>
        </w:rPr>
        <w:t>باید</w:t>
      </w:r>
      <w:r w:rsidRPr="00DA59E6">
        <w:rPr>
          <w:rFonts w:cs="Arial"/>
          <w:rtl/>
        </w:rPr>
        <w:t xml:space="preserve"> </w:t>
      </w:r>
      <w:r w:rsidRPr="00DA59E6">
        <w:rPr>
          <w:rFonts w:cs="Arial" w:hint="cs"/>
          <w:rtl/>
        </w:rPr>
        <w:t>انجام</w:t>
      </w:r>
      <w:r w:rsidRPr="00DA59E6">
        <w:rPr>
          <w:rFonts w:cs="Arial"/>
          <w:rtl/>
        </w:rPr>
        <w:t xml:space="preserve"> </w:t>
      </w:r>
      <w:r w:rsidRPr="00DA59E6">
        <w:rPr>
          <w:rFonts w:cs="Arial" w:hint="cs"/>
          <w:rtl/>
        </w:rPr>
        <w:t>شود</w:t>
      </w:r>
      <w:r w:rsidRPr="00DA59E6">
        <w:rPr>
          <w:rFonts w:cs="Arial"/>
          <w:rtl/>
        </w:rPr>
        <w:t>.</w:t>
      </w:r>
      <w:r w:rsidR="00CC61A3">
        <w:rPr>
          <w:rFonts w:hint="cs"/>
          <w:rtl/>
        </w:rPr>
        <w:t xml:space="preserve"> </w:t>
      </w:r>
    </w:p>
    <w:p w:rsidR="00DA59E6" w:rsidRDefault="00DA59E6" w:rsidP="00DA59E6">
      <w:pPr>
        <w:bidi/>
        <w:jc w:val="both"/>
        <w:rPr>
          <w:rtl/>
        </w:rPr>
      </w:pPr>
    </w:p>
    <w:p w:rsidR="00DA59E6" w:rsidRPr="00873A18" w:rsidRDefault="000978FA" w:rsidP="000978FA">
      <w:pPr>
        <w:bidi/>
        <w:jc w:val="both"/>
        <w:rPr>
          <w:rFonts w:ascii="Bell MT" w:hAnsi="Bell MT" w:cs="B Nazanin"/>
          <w:b/>
          <w:bCs/>
          <w:sz w:val="24"/>
          <w:szCs w:val="24"/>
          <w:rtl/>
          <w:lang w:bidi="fa-IR"/>
        </w:rPr>
      </w:pPr>
      <w:bookmarkStart w:id="0" w:name="_GoBack"/>
      <w:r>
        <w:rPr>
          <w:rFonts w:ascii="Bell MT" w:hAnsi="Bell MT" w:cs="B Nazanin" w:hint="cs"/>
          <w:b/>
          <w:bCs/>
          <w:sz w:val="24"/>
          <w:szCs w:val="24"/>
          <w:rtl/>
          <w:lang w:bidi="fa-IR"/>
        </w:rPr>
        <w:t xml:space="preserve">کلید واژه ها: </w:t>
      </w:r>
      <w:r w:rsidR="00DA59E6" w:rsidRPr="000978FA">
        <w:rPr>
          <w:rFonts w:ascii="Bell MT" w:hAnsi="Bell MT" w:cs="B Nazanin" w:hint="cs"/>
          <w:sz w:val="24"/>
          <w:szCs w:val="24"/>
          <w:rtl/>
          <w:lang w:bidi="fa-IR"/>
        </w:rPr>
        <w:t>بیماری</w:t>
      </w:r>
      <w:r w:rsidR="00DA59E6" w:rsidRPr="000978FA">
        <w:rPr>
          <w:rFonts w:ascii="Bell MT" w:hAnsi="Bell MT" w:cs="B Nazanin"/>
          <w:sz w:val="24"/>
          <w:szCs w:val="24"/>
          <w:rtl/>
          <w:lang w:bidi="fa-IR"/>
        </w:rPr>
        <w:t xml:space="preserve"> </w:t>
      </w:r>
      <w:r w:rsidR="00DA59E6" w:rsidRPr="000978FA">
        <w:rPr>
          <w:rFonts w:ascii="Bell MT" w:hAnsi="Bell MT" w:cs="B Nazanin" w:hint="cs"/>
          <w:sz w:val="24"/>
          <w:szCs w:val="24"/>
          <w:rtl/>
          <w:lang w:bidi="fa-IR"/>
        </w:rPr>
        <w:t>کرونا</w:t>
      </w:r>
      <w:r w:rsidRPr="000978FA">
        <w:rPr>
          <w:rFonts w:ascii="Bell MT" w:hAnsi="Bell MT" w:cs="B Nazanin" w:hint="cs"/>
          <w:sz w:val="24"/>
          <w:szCs w:val="24"/>
          <w:rtl/>
          <w:lang w:bidi="fa-IR"/>
        </w:rPr>
        <w:t>،</w:t>
      </w:r>
      <w:r w:rsidR="00DA59E6" w:rsidRPr="000978FA">
        <w:rPr>
          <w:rFonts w:ascii="Bell MT" w:hAnsi="Bell MT" w:cs="B Nazanin"/>
          <w:sz w:val="24"/>
          <w:szCs w:val="24"/>
          <w:rtl/>
          <w:lang w:bidi="fa-IR"/>
        </w:rPr>
        <w:t xml:space="preserve"> </w:t>
      </w:r>
      <w:r w:rsidR="00DA59E6" w:rsidRPr="000978FA">
        <w:rPr>
          <w:rFonts w:ascii="Bell MT" w:hAnsi="Bell MT" w:cs="B Nazanin" w:hint="cs"/>
          <w:sz w:val="24"/>
          <w:szCs w:val="24"/>
          <w:rtl/>
          <w:lang w:bidi="fa-IR"/>
        </w:rPr>
        <w:t>داروی</w:t>
      </w:r>
      <w:r w:rsidR="00DA59E6" w:rsidRPr="000978FA">
        <w:rPr>
          <w:rFonts w:ascii="Bell MT" w:hAnsi="Bell MT" w:cs="B Nazanin"/>
          <w:sz w:val="24"/>
          <w:szCs w:val="24"/>
          <w:rtl/>
          <w:lang w:bidi="fa-IR"/>
        </w:rPr>
        <w:t xml:space="preserve"> </w:t>
      </w:r>
      <w:r w:rsidR="00DA59E6" w:rsidRPr="000978FA">
        <w:rPr>
          <w:rFonts w:ascii="Bell MT" w:hAnsi="Bell MT" w:cs="B Nazanin" w:hint="cs"/>
          <w:sz w:val="24"/>
          <w:szCs w:val="24"/>
          <w:rtl/>
          <w:lang w:bidi="fa-IR"/>
        </w:rPr>
        <w:t>گیاهی</w:t>
      </w:r>
      <w:r w:rsidRPr="000978FA">
        <w:rPr>
          <w:rFonts w:ascii="Bell MT" w:hAnsi="Bell MT" w:cs="B Nazanin" w:hint="cs"/>
          <w:sz w:val="24"/>
          <w:szCs w:val="24"/>
          <w:rtl/>
          <w:lang w:bidi="fa-IR"/>
        </w:rPr>
        <w:t>،</w:t>
      </w:r>
      <w:r w:rsidR="00DA59E6" w:rsidRPr="000978FA">
        <w:rPr>
          <w:rFonts w:ascii="Bell MT" w:hAnsi="Bell MT" w:cs="B Nazanin"/>
          <w:sz w:val="24"/>
          <w:szCs w:val="24"/>
          <w:rtl/>
          <w:lang w:bidi="fa-IR"/>
        </w:rPr>
        <w:t xml:space="preserve"> </w:t>
      </w:r>
      <w:r w:rsidR="00DA59E6" w:rsidRPr="000978FA">
        <w:rPr>
          <w:rFonts w:ascii="Bell MT" w:hAnsi="Bell MT" w:cs="B Nazanin" w:hint="cs"/>
          <w:sz w:val="24"/>
          <w:szCs w:val="24"/>
          <w:rtl/>
          <w:lang w:bidi="fa-IR"/>
        </w:rPr>
        <w:t>مقایسه</w:t>
      </w:r>
    </w:p>
    <w:bookmarkEnd w:id="0"/>
    <w:p w:rsidR="00CC61A3" w:rsidRPr="00873A18" w:rsidRDefault="00CC61A3" w:rsidP="00CC61A3">
      <w:pPr>
        <w:jc w:val="both"/>
        <w:rPr>
          <w:rFonts w:cs="B Nazanin"/>
          <w:b/>
          <w:bCs/>
          <w:sz w:val="24"/>
          <w:szCs w:val="24"/>
          <w:rtl/>
          <w:lang w:bidi="fa-IR"/>
        </w:rPr>
      </w:pPr>
    </w:p>
    <w:p w:rsidR="00CC61A3" w:rsidRPr="00873A18" w:rsidRDefault="00CC61A3" w:rsidP="00CC61A3">
      <w:pPr>
        <w:jc w:val="both"/>
        <w:rPr>
          <w:rFonts w:cs="B Nazanin"/>
          <w:b/>
          <w:bCs/>
          <w:sz w:val="24"/>
          <w:szCs w:val="24"/>
          <w:lang w:bidi="fa-IR"/>
        </w:rPr>
      </w:pPr>
    </w:p>
    <w:p w:rsidR="00EC1D09" w:rsidRDefault="000978FA"/>
    <w:sectPr w:rsidR="00EC1D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1A3"/>
    <w:rsid w:val="000978FA"/>
    <w:rsid w:val="0058035A"/>
    <w:rsid w:val="006E4ED0"/>
    <w:rsid w:val="009C017C"/>
    <w:rsid w:val="00CC61A3"/>
    <w:rsid w:val="00DA59E6"/>
    <w:rsid w:val="00FE46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A9AD"/>
  <w15:chartTrackingRefBased/>
  <w15:docId w15:val="{593A2247-E858-4EC7-8E12-DCC09A83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61A3"/>
    <w:rPr>
      <w:rFonts w:eastAsia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lqj4b">
    <w:name w:val="jlqj4b"/>
    <w:basedOn w:val="DefaultParagraphFont"/>
    <w:rsid w:val="00CC61A3"/>
  </w:style>
  <w:style w:type="character" w:customStyle="1" w:styleId="viiyi">
    <w:name w:val="viiyi"/>
    <w:basedOn w:val="DefaultParagraphFont"/>
    <w:rsid w:val="00CC6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ghervagir-maleki</dc:creator>
  <cp:keywords/>
  <dc:description/>
  <cp:lastModifiedBy>Markaz</cp:lastModifiedBy>
  <cp:revision>3</cp:revision>
  <dcterms:created xsi:type="dcterms:W3CDTF">2021-12-21T11:28:00Z</dcterms:created>
  <dcterms:modified xsi:type="dcterms:W3CDTF">2022-02-14T23:58:00Z</dcterms:modified>
</cp:coreProperties>
</file>